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1410A" w14:textId="77777777" w:rsidR="00B7270E" w:rsidRDefault="002819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9FD02C6" wp14:editId="6A6031D5">
                <wp:simplePos x="0" y="0"/>
                <wp:positionH relativeFrom="column">
                  <wp:posOffset>-299682</wp:posOffset>
                </wp:positionH>
                <wp:positionV relativeFrom="paragraph">
                  <wp:posOffset>-180975</wp:posOffset>
                </wp:positionV>
                <wp:extent cx="7582115" cy="1169035"/>
                <wp:effectExtent l="0" t="0" r="0" b="3111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2115" cy="1169035"/>
                          <a:chOff x="0" y="0"/>
                          <a:chExt cx="7582115" cy="1169035"/>
                        </a:xfrm>
                      </wpg:grpSpPr>
                      <wpg:grpSp>
                        <wpg:cNvPr id="4" name="Group 1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82115" cy="1169035"/>
                            <a:chOff x="48" y="132"/>
                            <a:chExt cx="12260" cy="1841"/>
                          </a:xfrm>
                        </wpg:grpSpPr>
                        <wpg:grpSp>
                          <wpg:cNvPr id="5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72" y="1913"/>
                              <a:ext cx="11712" cy="60"/>
                              <a:chOff x="60" y="1968"/>
                              <a:chExt cx="11712" cy="60"/>
                            </a:xfrm>
                          </wpg:grpSpPr>
                          <wps:wsp>
                            <wps:cNvPr id="6" name="Straight Connector 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2" y="2016"/>
                                <a:ext cx="11700" cy="1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Straight Connector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" y="1968"/>
                                <a:ext cx="11712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0" y="253"/>
                              <a:ext cx="2788" cy="1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B48FE5" w14:textId="77777777" w:rsidR="00B94A2C" w:rsidRPr="00132C51" w:rsidRDefault="00B94A2C" w:rsidP="00256098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132C51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Beecroft Community Centre</w:t>
                                </w:r>
                              </w:p>
                              <w:p w14:paraId="7F0128F7" w14:textId="77777777" w:rsidR="00B94A2C" w:rsidRPr="00132C51" w:rsidRDefault="00B94A2C" w:rsidP="00256098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132C51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Westfield Road</w:t>
                                </w:r>
                              </w:p>
                              <w:p w14:paraId="6A8D97B2" w14:textId="77777777" w:rsidR="00B94A2C" w:rsidRPr="00132C51" w:rsidRDefault="00B94A2C" w:rsidP="00256098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132C51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Dunstable</w:t>
                                </w:r>
                              </w:p>
                              <w:p w14:paraId="55016D31" w14:textId="77777777" w:rsidR="00B94A2C" w:rsidRPr="00132C51" w:rsidRDefault="00B94A2C" w:rsidP="00256098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132C51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Bedfordshire</w:t>
                                </w:r>
                              </w:p>
                              <w:p w14:paraId="32C6CF5D" w14:textId="77777777" w:rsidR="00B94A2C" w:rsidRPr="00132C51" w:rsidRDefault="00B94A2C" w:rsidP="00256098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132C51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LU6 1DL</w:t>
                                </w:r>
                              </w:p>
                              <w:p w14:paraId="100DDF1B" w14:textId="77777777" w:rsidR="00B94A2C" w:rsidRPr="00132C51" w:rsidRDefault="00B94A2C" w:rsidP="00256098">
                                <w:pPr>
                                  <w:rPr>
                                    <w:b/>
                                    <w:sz w:val="8"/>
                                    <w:szCs w:val="8"/>
                                  </w:rPr>
                                </w:pPr>
                              </w:p>
                              <w:p w14:paraId="7F34CABF" w14:textId="77777777" w:rsidR="00B94A2C" w:rsidRPr="00132C51" w:rsidRDefault="00B94A2C" w:rsidP="00256098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132C51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Tel: 01582 661346</w:t>
                                </w:r>
                              </w:p>
                              <w:p w14:paraId="27530D94" w14:textId="77777777" w:rsidR="00132C51" w:rsidRDefault="001D364B" w:rsidP="00256098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hyperlink r:id="rId8" w:history="1">
                                  <w:r w:rsidRPr="00AF3D51">
                                    <w:rPr>
                                      <w:rStyle w:val="Hyperlink"/>
                                      <w:b/>
                                      <w:sz w:val="16"/>
                                      <w:szCs w:val="16"/>
                                    </w:rPr>
                                    <w:t>beecroftcentre@outlook.com</w:t>
                                  </w:r>
                                </w:hyperlink>
                              </w:p>
                              <w:p w14:paraId="383CBAE9" w14:textId="77777777" w:rsidR="001D364B" w:rsidRPr="00132C51" w:rsidRDefault="001D364B" w:rsidP="00256098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" name="Group 13"/>
                          <wpg:cNvGrpSpPr>
                            <a:grpSpLocks/>
                          </wpg:cNvGrpSpPr>
                          <wpg:grpSpPr bwMode="auto">
                            <a:xfrm flipV="1">
                              <a:off x="48" y="132"/>
                              <a:ext cx="11712" cy="60"/>
                              <a:chOff x="36" y="2603"/>
                              <a:chExt cx="11712" cy="60"/>
                            </a:xfrm>
                          </wpg:grpSpPr>
                          <wps:wsp>
                            <wps:cNvPr id="11" name="Straight Connector 3"/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48" y="2651"/>
                                <a:ext cx="11700" cy="1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Straight Connector 4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36" y="2603"/>
                                <a:ext cx="11712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" name="Group 1"/>
                        <wpg:cNvGrpSpPr/>
                        <wpg:grpSpPr>
                          <a:xfrm>
                            <a:off x="225380" y="160985"/>
                            <a:ext cx="6154152" cy="731234"/>
                            <a:chOff x="0" y="0"/>
                            <a:chExt cx="6154152" cy="731234"/>
                          </a:xfrm>
                        </wpg:grpSpPr>
                        <wps:wsp>
                          <wps:cNvPr id="2" name="Text Box 2"/>
                          <wps:cNvSpPr txBox="1">
                            <a:spLocks/>
                          </wps:cNvSpPr>
                          <wps:spPr>
                            <a:xfrm>
                              <a:off x="895082" y="0"/>
                              <a:ext cx="5259070" cy="481965"/>
                            </a:xfrm>
                            <a:prstGeom prst="rect">
                              <a:avLst/>
                            </a:prstGeom>
                            <a:noFill/>
                            <a:ln w="6350" cmpd="thinThick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577C5E2" w14:textId="77777777" w:rsidR="00B7202E" w:rsidRPr="00132C51" w:rsidRDefault="00B7202E" w:rsidP="00B7202E">
                                <w:pPr>
                                  <w:rPr>
                                    <w:rFonts w:ascii="Cooper Black" w:hAnsi="Cooper Black"/>
                                    <w:sz w:val="52"/>
                                    <w:szCs w:val="52"/>
                                    <w14:textFill>
                                      <w14:gradFill>
                                        <w14:gsLst>
                                          <w14:gs w14:pos="9000">
                                            <w14:srgbClr w14:val="FFC000"/>
                                          </w14:gs>
                                          <w14:gs w14:pos="45000">
                                            <w14:schemeClr w14:val="tx1"/>
                                          </w14:gs>
                                          <w14:gs w14:pos="0">
                                            <w14:schemeClr w14:val="tx1"/>
                                          </w14:gs>
                                          <w14:gs w14:pos="32000">
                                            <w14:srgbClr w14:val="FFC000"/>
                                          </w14:gs>
                                          <w14:gs w14:pos="85000">
                                            <w14:srgbClr w14:val="FFC000"/>
                                          </w14:gs>
                                          <w14:gs w14:pos="73000">
                                            <w14:schemeClr w14:val="tx1"/>
                                          </w14:gs>
                                          <w14:gs w14:pos="59000">
                                            <w14:srgbClr w14:val="FFC000"/>
                                          </w14:gs>
                                          <w14:gs w14:pos="19000">
                                            <w14:schemeClr w14:val="tx1"/>
                                          </w14:gs>
                                          <w14:gs w14:pos="100000">
                                            <w14:schemeClr w14:val="tx1"/>
                                          </w14:gs>
                                        </w14:gsLst>
                                        <w14:path w14:path="circle">
                                          <w14:fillToRect w14:l="0" w14:t="100000" w14:r="100000" w14:b="0"/>
                                        </w14:path>
                                      </w14:gradFill>
                                    </w14:textFill>
                                  </w:rPr>
                                </w:pPr>
                                <w:r w:rsidRPr="00132C51">
                                  <w:rPr>
                                    <w:rFonts w:ascii="Cooper Black" w:hAnsi="Cooper Black"/>
                                    <w:sz w:val="52"/>
                                    <w:szCs w:val="52"/>
                                    <w14:textOutline w14:w="12700" w14:cap="rnd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bevel/>
                                    </w14:textOutline>
                                    <w14:textFill>
                                      <w14:gradFill>
                                        <w14:gsLst>
                                          <w14:gs w14:pos="9000">
                                            <w14:srgbClr w14:val="FFC000"/>
                                          </w14:gs>
                                          <w14:gs w14:pos="45000">
                                            <w14:schemeClr w14:val="tx1"/>
                                          </w14:gs>
                                          <w14:gs w14:pos="0">
                                            <w14:schemeClr w14:val="tx1"/>
                                          </w14:gs>
                                          <w14:gs w14:pos="32000">
                                            <w14:srgbClr w14:val="FFC000"/>
                                          </w14:gs>
                                          <w14:gs w14:pos="85000">
                                            <w14:srgbClr w14:val="FFC000"/>
                                          </w14:gs>
                                          <w14:gs w14:pos="73000">
                                            <w14:schemeClr w14:val="tx1"/>
                                          </w14:gs>
                                          <w14:gs w14:pos="59000">
                                            <w14:srgbClr w14:val="FFC000"/>
                                          </w14:gs>
                                          <w14:gs w14:pos="19000">
                                            <w14:schemeClr w14:val="tx1"/>
                                          </w14:gs>
                                          <w14:gs w14:pos="100000">
                                            <w14:schemeClr w14:val="tx1"/>
                                          </w14:gs>
                                        </w14:gsLst>
                                        <w14:path w14:path="circle">
                                          <w14:fillToRect w14:l="0" w14:t="100000" w14:r="100000" w14:b="0"/>
                                        </w14:path>
                                      </w14:gradFill>
                                    </w14:textFill>
                                  </w:rPr>
                                  <w:t xml:space="preserve">Beecroft </w:t>
                                </w:r>
                                <w:r w:rsidRPr="00132C51">
                                  <w:rPr>
                                    <w:rFonts w:ascii="Cooper Black" w:hAnsi="Cooper Black"/>
                                    <w:sz w:val="48"/>
                                    <w:szCs w:val="48"/>
                                    <w14:textOutline w14:w="12700" w14:cap="rnd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bevel/>
                                    </w14:textOutline>
                                    <w14:textFill>
                                      <w14:gradFill>
                                        <w14:gsLst>
                                          <w14:gs w14:pos="9000">
                                            <w14:srgbClr w14:val="FFC000"/>
                                          </w14:gs>
                                          <w14:gs w14:pos="45000">
                                            <w14:schemeClr w14:val="tx1"/>
                                          </w14:gs>
                                          <w14:gs w14:pos="0">
                                            <w14:schemeClr w14:val="tx1"/>
                                          </w14:gs>
                                          <w14:gs w14:pos="32000">
                                            <w14:srgbClr w14:val="FFC000"/>
                                          </w14:gs>
                                          <w14:gs w14:pos="85000">
                                            <w14:srgbClr w14:val="FFC000"/>
                                          </w14:gs>
                                          <w14:gs w14:pos="73000">
                                            <w14:schemeClr w14:val="tx1"/>
                                          </w14:gs>
                                          <w14:gs w14:pos="59000">
                                            <w14:srgbClr w14:val="FFC000"/>
                                          </w14:gs>
                                          <w14:gs w14:pos="19000">
                                            <w14:schemeClr w14:val="tx1"/>
                                          </w14:gs>
                                          <w14:gs w14:pos="100000">
                                            <w14:schemeClr w14:val="tx1"/>
                                          </w14:gs>
                                        </w14:gsLst>
                                        <w14:path w14:path="circle">
                                          <w14:fillToRect w14:l="0" w14:t="100000" w14:r="100000" w14:b="0"/>
                                        </w14:path>
                                      </w14:gradFill>
                                    </w14:textFill>
                                  </w:rPr>
                                  <w:t>Community</w:t>
                                </w:r>
                                <w:r w:rsidRPr="00132C51">
                                  <w:rPr>
                                    <w:rFonts w:ascii="Cooper Black" w:hAnsi="Cooper Black"/>
                                    <w:sz w:val="52"/>
                                    <w:szCs w:val="52"/>
                                    <w14:textOutline w14:w="12700" w14:cap="rnd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bevel/>
                                    </w14:textOutline>
                                    <w14:textFill>
                                      <w14:gradFill>
                                        <w14:gsLst>
                                          <w14:gs w14:pos="9000">
                                            <w14:srgbClr w14:val="FFC000"/>
                                          </w14:gs>
                                          <w14:gs w14:pos="45000">
                                            <w14:schemeClr w14:val="tx1"/>
                                          </w14:gs>
                                          <w14:gs w14:pos="0">
                                            <w14:schemeClr w14:val="tx1"/>
                                          </w14:gs>
                                          <w14:gs w14:pos="32000">
                                            <w14:srgbClr w14:val="FFC000"/>
                                          </w14:gs>
                                          <w14:gs w14:pos="85000">
                                            <w14:srgbClr w14:val="FFC000"/>
                                          </w14:gs>
                                          <w14:gs w14:pos="73000">
                                            <w14:schemeClr w14:val="tx1"/>
                                          </w14:gs>
                                          <w14:gs w14:pos="59000">
                                            <w14:srgbClr w14:val="FFC000"/>
                                          </w14:gs>
                                          <w14:gs w14:pos="19000">
                                            <w14:schemeClr w14:val="tx1"/>
                                          </w14:gs>
                                          <w14:gs w14:pos="100000">
                                            <w14:schemeClr w14:val="tx1"/>
                                          </w14:gs>
                                        </w14:gsLst>
                                        <w14:path w14:path="circle">
                                          <w14:fillToRect w14:l="0" w14:t="100000" w14:r="100000" w14:b="0"/>
                                        </w14:path>
                                      </w14:gradFill>
                                    </w14:textFill>
                                  </w:rPr>
                                  <w:t xml:space="preserve"> Centre</w:t>
                                </w:r>
                              </w:p>
                              <w:p w14:paraId="6EEF4737" w14:textId="77777777" w:rsidR="00B94A2C" w:rsidRPr="00AF4133" w:rsidRDefault="00B94A2C" w:rsidP="00B7202E">
                                <w:pPr>
                                  <w:ind w:left="2127"/>
                                  <w:jc w:val="left"/>
                                  <w:rPr>
                                    <w:rFonts w:ascii="Times New Roman" w:hAnsi="Times New Roman" w:cs="Times New Roman"/>
                                    <w:b/>
                                    <w:sz w:val="56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" name="Picture 14" descr="D:\Graham's Documents\Beecroft\Pictures\Bee Logo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70834"/>
                              <a:ext cx="666115" cy="660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FD02C6" id="Group 9" o:spid="_x0000_s1026" style="position:absolute;left:0;text-align:left;margin-left:-23.6pt;margin-top:-14.25pt;width:597pt;height:92.05pt;z-index:251674624;mso-width-relative:margin;mso-height-relative:margin" coordsize="75821,116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">
                <v:group id="Group 14" o:spid="_x0000_s1027" style="position:absolute;width:75821;height:11690" coordorigin="48,132" coordsize="12260,1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group id="Group 8" o:spid="_x0000_s1028" style="position:absolute;left:72;top:1913;width:11712;height:60" coordorigin="60,1968" coordsize="1171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line id="Straight Connector 3" o:spid="_x0000_s1029" style="position:absolute;flip:y;visibility:visible;mso-wrap-style:square" from="72,2016" to="11772,2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" strokecolor="black [3213]"/>
                    <v:line id="Straight Connector 4" o:spid="_x0000_s1030" style="position:absolute;visibility:visible;mso-wrap-style:square" from="60,1968" to="11772,1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" strokecolor="black [3213]" strokeweight="2pt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31" type="#_x0000_t202" style="position:absolute;left:9520;top:253;width:2788;height:1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<v:textbox>
                      <w:txbxContent>
                        <w:p w14:paraId="59B48FE5" w14:textId="77777777" w:rsidR="00B94A2C" w:rsidRPr="00132C51" w:rsidRDefault="00B94A2C" w:rsidP="00256098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132C51">
                            <w:rPr>
                              <w:b/>
                              <w:sz w:val="16"/>
                              <w:szCs w:val="16"/>
                            </w:rPr>
                            <w:t>Beecroft Community Centre</w:t>
                          </w:r>
                        </w:p>
                        <w:p w14:paraId="7F0128F7" w14:textId="77777777" w:rsidR="00B94A2C" w:rsidRPr="00132C51" w:rsidRDefault="00B94A2C" w:rsidP="00256098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132C51">
                            <w:rPr>
                              <w:b/>
                              <w:sz w:val="16"/>
                              <w:szCs w:val="16"/>
                            </w:rPr>
                            <w:t>Westfield Road</w:t>
                          </w:r>
                        </w:p>
                        <w:p w14:paraId="6A8D97B2" w14:textId="77777777" w:rsidR="00B94A2C" w:rsidRPr="00132C51" w:rsidRDefault="00B94A2C" w:rsidP="00256098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132C51">
                            <w:rPr>
                              <w:b/>
                              <w:sz w:val="16"/>
                              <w:szCs w:val="16"/>
                            </w:rPr>
                            <w:t>Dunstable</w:t>
                          </w:r>
                        </w:p>
                        <w:p w14:paraId="55016D31" w14:textId="77777777" w:rsidR="00B94A2C" w:rsidRPr="00132C51" w:rsidRDefault="00B94A2C" w:rsidP="00256098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132C51">
                            <w:rPr>
                              <w:b/>
                              <w:sz w:val="16"/>
                              <w:szCs w:val="16"/>
                            </w:rPr>
                            <w:t>Bedfordshire</w:t>
                          </w:r>
                        </w:p>
                        <w:p w14:paraId="32C6CF5D" w14:textId="77777777" w:rsidR="00B94A2C" w:rsidRPr="00132C51" w:rsidRDefault="00B94A2C" w:rsidP="00256098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132C51">
                            <w:rPr>
                              <w:b/>
                              <w:sz w:val="16"/>
                              <w:szCs w:val="16"/>
                            </w:rPr>
                            <w:t>LU6 1DL</w:t>
                          </w:r>
                        </w:p>
                        <w:p w14:paraId="100DDF1B" w14:textId="77777777" w:rsidR="00B94A2C" w:rsidRPr="00132C51" w:rsidRDefault="00B94A2C" w:rsidP="00256098">
                          <w:pPr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7F34CABF" w14:textId="77777777" w:rsidR="00B94A2C" w:rsidRPr="00132C51" w:rsidRDefault="00B94A2C" w:rsidP="00256098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132C51">
                            <w:rPr>
                              <w:b/>
                              <w:sz w:val="16"/>
                              <w:szCs w:val="16"/>
                            </w:rPr>
                            <w:t>Tel: 01582 661346</w:t>
                          </w:r>
                        </w:p>
                        <w:p w14:paraId="27530D94" w14:textId="77777777" w:rsidR="00132C51" w:rsidRDefault="001D364B" w:rsidP="00256098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hyperlink r:id="rId10" w:history="1">
                            <w:r w:rsidRPr="00AF3D51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beecroftcentre@outlook.com</w:t>
                            </w:r>
                          </w:hyperlink>
                        </w:p>
                        <w:p w14:paraId="383CBAE9" w14:textId="77777777" w:rsidR="001D364B" w:rsidRPr="00132C51" w:rsidRDefault="001D364B" w:rsidP="00256098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group id="Group 13" o:spid="_x0000_s1032" style="position:absolute;left:48;top:132;width:11712;height:60;flip:y" coordorigin="36,2603" coordsize="1171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    <v:line id="Straight Connector 3" o:spid="_x0000_s1033" style="position:absolute;rotation:180;flip:y;visibility:visible;mso-wrap-style:square" from="48,2651" to="11748,2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" strokecolor="black [3213]"/>
                    <v:line id="Straight Connector 4" o:spid="_x0000_s1034" style="position:absolute;rotation:180;visibility:visible;mso-wrap-style:square" from="36,2603" to="11748,2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" strokecolor="black [3213]" strokeweight="2pt"/>
                  </v:group>
                </v:group>
                <v:group id="Group 1" o:spid="_x0000_s1035" style="position:absolute;left:2253;top:1609;width:61542;height:7313" coordsize="61541,7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Text Box 2" o:spid="_x0000_s1036" type="#_x0000_t202" style="position:absolute;left:8950;width:52591;height: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" filled="f" stroked="f" strokeweight=".5pt">
                    <v:stroke linestyle="thinThick"/>
                    <v:textbox>
                      <w:txbxContent>
                        <w:p w14:paraId="5577C5E2" w14:textId="77777777" w:rsidR="00B7202E" w:rsidRPr="00132C51" w:rsidRDefault="00B7202E" w:rsidP="00B7202E">
                          <w:pPr>
                            <w:rPr>
                              <w:rFonts w:ascii="Cooper Black" w:hAnsi="Cooper Black"/>
                              <w:sz w:val="52"/>
                              <w:szCs w:val="52"/>
                              <w14:textFill>
                                <w14:gradFill>
                                  <w14:gsLst>
                                    <w14:gs w14:pos="9000">
                                      <w14:srgbClr w14:val="FFC000"/>
                                    </w14:gs>
                                    <w14:gs w14:pos="45000">
                                      <w14:schemeClr w14:val="tx1"/>
                                    </w14:gs>
                                    <w14:gs w14:pos="0">
                                      <w14:schemeClr w14:val="tx1"/>
                                    </w14:gs>
                                    <w14:gs w14:pos="32000">
                                      <w14:srgbClr w14:val="FFC000"/>
                                    </w14:gs>
                                    <w14:gs w14:pos="85000">
                                      <w14:srgbClr w14:val="FFC000"/>
                                    </w14:gs>
                                    <w14:gs w14:pos="73000">
                                      <w14:schemeClr w14:val="tx1"/>
                                    </w14:gs>
                                    <w14:gs w14:pos="59000">
                                      <w14:srgbClr w14:val="FFC000"/>
                                    </w14:gs>
                                    <w14:gs w14:pos="19000">
                                      <w14:schemeClr w14:val="tx1"/>
                                    </w14:gs>
                                    <w14:gs w14:pos="100000">
                                      <w14:schemeClr w14:val="tx1"/>
                                    </w14:gs>
                                  </w14:gsLst>
                                  <w14:path w14:path="circle">
                                    <w14:fillToRect w14:l="0" w14:t="100000" w14:r="100000" w14:b="0"/>
                                  </w14:path>
                                </w14:gradFill>
                              </w14:textFill>
                            </w:rPr>
                          </w:pPr>
                          <w:r w:rsidRPr="00132C51">
                            <w:rPr>
                              <w:rFonts w:ascii="Cooper Black" w:hAnsi="Cooper Black"/>
                              <w:sz w:val="52"/>
                              <w:szCs w:val="52"/>
                              <w14:textOutline w14:w="12700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  <w14:textFill>
                                <w14:gradFill>
                                  <w14:gsLst>
                                    <w14:gs w14:pos="9000">
                                      <w14:srgbClr w14:val="FFC000"/>
                                    </w14:gs>
                                    <w14:gs w14:pos="45000">
                                      <w14:schemeClr w14:val="tx1"/>
                                    </w14:gs>
                                    <w14:gs w14:pos="0">
                                      <w14:schemeClr w14:val="tx1"/>
                                    </w14:gs>
                                    <w14:gs w14:pos="32000">
                                      <w14:srgbClr w14:val="FFC000"/>
                                    </w14:gs>
                                    <w14:gs w14:pos="85000">
                                      <w14:srgbClr w14:val="FFC000"/>
                                    </w14:gs>
                                    <w14:gs w14:pos="73000">
                                      <w14:schemeClr w14:val="tx1"/>
                                    </w14:gs>
                                    <w14:gs w14:pos="59000">
                                      <w14:srgbClr w14:val="FFC000"/>
                                    </w14:gs>
                                    <w14:gs w14:pos="19000">
                                      <w14:schemeClr w14:val="tx1"/>
                                    </w14:gs>
                                    <w14:gs w14:pos="100000">
                                      <w14:schemeClr w14:val="tx1"/>
                                    </w14:gs>
                                  </w14:gsLst>
                                  <w14:path w14:path="circle">
                                    <w14:fillToRect w14:l="0" w14:t="100000" w14:r="100000" w14:b="0"/>
                                  </w14:path>
                                </w14:gradFill>
                              </w14:textFill>
                            </w:rPr>
                            <w:t xml:space="preserve">Beecroft </w:t>
                          </w:r>
                          <w:r w:rsidRPr="00132C51">
                            <w:rPr>
                              <w:rFonts w:ascii="Cooper Black" w:hAnsi="Cooper Black"/>
                              <w:sz w:val="48"/>
                              <w:szCs w:val="48"/>
                              <w14:textOutline w14:w="12700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  <w14:textFill>
                                <w14:gradFill>
                                  <w14:gsLst>
                                    <w14:gs w14:pos="9000">
                                      <w14:srgbClr w14:val="FFC000"/>
                                    </w14:gs>
                                    <w14:gs w14:pos="45000">
                                      <w14:schemeClr w14:val="tx1"/>
                                    </w14:gs>
                                    <w14:gs w14:pos="0">
                                      <w14:schemeClr w14:val="tx1"/>
                                    </w14:gs>
                                    <w14:gs w14:pos="32000">
                                      <w14:srgbClr w14:val="FFC000"/>
                                    </w14:gs>
                                    <w14:gs w14:pos="85000">
                                      <w14:srgbClr w14:val="FFC000"/>
                                    </w14:gs>
                                    <w14:gs w14:pos="73000">
                                      <w14:schemeClr w14:val="tx1"/>
                                    </w14:gs>
                                    <w14:gs w14:pos="59000">
                                      <w14:srgbClr w14:val="FFC000"/>
                                    </w14:gs>
                                    <w14:gs w14:pos="19000">
                                      <w14:schemeClr w14:val="tx1"/>
                                    </w14:gs>
                                    <w14:gs w14:pos="100000">
                                      <w14:schemeClr w14:val="tx1"/>
                                    </w14:gs>
                                  </w14:gsLst>
                                  <w14:path w14:path="circle">
                                    <w14:fillToRect w14:l="0" w14:t="100000" w14:r="100000" w14:b="0"/>
                                  </w14:path>
                                </w14:gradFill>
                              </w14:textFill>
                            </w:rPr>
                            <w:t>Community</w:t>
                          </w:r>
                          <w:r w:rsidRPr="00132C51">
                            <w:rPr>
                              <w:rFonts w:ascii="Cooper Black" w:hAnsi="Cooper Black"/>
                              <w:sz w:val="52"/>
                              <w:szCs w:val="52"/>
                              <w14:textOutline w14:w="12700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  <w14:textFill>
                                <w14:gradFill>
                                  <w14:gsLst>
                                    <w14:gs w14:pos="9000">
                                      <w14:srgbClr w14:val="FFC000"/>
                                    </w14:gs>
                                    <w14:gs w14:pos="45000">
                                      <w14:schemeClr w14:val="tx1"/>
                                    </w14:gs>
                                    <w14:gs w14:pos="0">
                                      <w14:schemeClr w14:val="tx1"/>
                                    </w14:gs>
                                    <w14:gs w14:pos="32000">
                                      <w14:srgbClr w14:val="FFC000"/>
                                    </w14:gs>
                                    <w14:gs w14:pos="85000">
                                      <w14:srgbClr w14:val="FFC000"/>
                                    </w14:gs>
                                    <w14:gs w14:pos="73000">
                                      <w14:schemeClr w14:val="tx1"/>
                                    </w14:gs>
                                    <w14:gs w14:pos="59000">
                                      <w14:srgbClr w14:val="FFC000"/>
                                    </w14:gs>
                                    <w14:gs w14:pos="19000">
                                      <w14:schemeClr w14:val="tx1"/>
                                    </w14:gs>
                                    <w14:gs w14:pos="100000">
                                      <w14:schemeClr w14:val="tx1"/>
                                    </w14:gs>
                                  </w14:gsLst>
                                  <w14:path w14:path="circle">
                                    <w14:fillToRect w14:l="0" w14:t="100000" w14:r="100000" w14:b="0"/>
                                  </w14:path>
                                </w14:gradFill>
                              </w14:textFill>
                            </w:rPr>
                            <w:t xml:space="preserve"> Centre</w:t>
                          </w:r>
                        </w:p>
                        <w:p w14:paraId="6EEF4737" w14:textId="77777777" w:rsidR="00B94A2C" w:rsidRPr="00AF4133" w:rsidRDefault="00B94A2C" w:rsidP="00B7202E">
                          <w:pPr>
                            <w:ind w:left="2127"/>
                            <w:jc w:val="left"/>
                            <w:rPr>
                              <w:rFonts w:ascii="Times New Roman" w:hAnsi="Times New Roman" w:cs="Times New Roman"/>
                              <w:b/>
                              <w:sz w:val="56"/>
                              <w:szCs w:val="56"/>
                            </w:rPr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4" o:spid="_x0000_s1037" type="#_x0000_t75" style="position:absolute;top:708;width:6661;height:6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">
                    <v:imagedata r:id="rId11" o:title="Bee Logo"/>
                  </v:shape>
                </v:group>
              </v:group>
            </w:pict>
          </mc:Fallback>
        </mc:AlternateContent>
      </w:r>
      <w:r w:rsidR="00B7270E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64A94D" wp14:editId="3BBF982F">
                <wp:simplePos x="0" y="0"/>
                <wp:positionH relativeFrom="column">
                  <wp:posOffset>1894205</wp:posOffset>
                </wp:positionH>
                <wp:positionV relativeFrom="paragraph">
                  <wp:posOffset>554355</wp:posOffset>
                </wp:positionV>
                <wp:extent cx="2421775" cy="266007"/>
                <wp:effectExtent l="0" t="0" r="0" b="12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775" cy="2660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0A3BAF" w14:textId="77777777" w:rsidR="00132C51" w:rsidRPr="00E1304A" w:rsidRDefault="00132C51" w:rsidP="00132C51">
                            <w:pPr>
                              <w:rPr>
                                <w:b/>
                              </w:rPr>
                            </w:pPr>
                            <w:r w:rsidRPr="00E1304A">
                              <w:rPr>
                                <w:b/>
                              </w:rPr>
                              <w:t>www.beecroftcommunitycentre.co.uk</w:t>
                            </w:r>
                          </w:p>
                          <w:p w14:paraId="10A09B98" w14:textId="77777777" w:rsidR="00132C51" w:rsidRDefault="00132C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4A94D" id="Text Box 13" o:spid="_x0000_s1038" type="#_x0000_t202" style="position:absolute;left:0;text-align:left;margin-left:149.15pt;margin-top:43.65pt;width:190.7pt;height:20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kWhGwIAADM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" filled="f" stroked="f" strokeweight=".5pt">
                <v:textbox>
                  <w:txbxContent>
                    <w:p w14:paraId="510A3BAF" w14:textId="77777777" w:rsidR="00132C51" w:rsidRPr="00E1304A" w:rsidRDefault="00132C51" w:rsidP="00132C51">
                      <w:pPr>
                        <w:rPr>
                          <w:b/>
                        </w:rPr>
                      </w:pPr>
                      <w:r w:rsidRPr="00E1304A">
                        <w:rPr>
                          <w:b/>
                        </w:rPr>
                        <w:t>www.beecroftcommunitycentre.co.uk</w:t>
                      </w:r>
                    </w:p>
                    <w:p w14:paraId="10A09B98" w14:textId="77777777" w:rsidR="00132C51" w:rsidRDefault="00132C51"/>
                  </w:txbxContent>
                </v:textbox>
              </v:shape>
            </w:pict>
          </mc:Fallback>
        </mc:AlternateContent>
      </w:r>
      <w:r w:rsidR="00B7270E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03E192B" wp14:editId="29585526">
                <wp:simplePos x="0" y="0"/>
                <wp:positionH relativeFrom="column">
                  <wp:posOffset>10862</wp:posOffset>
                </wp:positionH>
                <wp:positionV relativeFrom="paragraph">
                  <wp:posOffset>-24130</wp:posOffset>
                </wp:positionV>
                <wp:extent cx="849361" cy="830580"/>
                <wp:effectExtent l="0" t="0" r="0" b="762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361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42F5C" w14:textId="77777777" w:rsidR="00256098" w:rsidRDefault="002560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E192B" id="Text Box 7" o:spid="_x0000_s1039" type="#_x0000_t202" style="position:absolute;left:0;text-align:left;margin-left:.85pt;margin-top:-1.9pt;width:66.9pt;height:65.4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" filled="f" stroked="f" strokeweight=".5pt">
                <v:textbox>
                  <w:txbxContent>
                    <w:p w14:paraId="7FA42F5C" w14:textId="77777777" w:rsidR="00256098" w:rsidRDefault="00256098"/>
                  </w:txbxContent>
                </v:textbox>
              </v:shape>
            </w:pict>
          </mc:Fallback>
        </mc:AlternateContent>
      </w:r>
    </w:p>
    <w:p w14:paraId="3708CE9C" w14:textId="77777777" w:rsidR="00B7270E" w:rsidRDefault="00B7270E">
      <w:pPr>
        <w:rPr>
          <w:rFonts w:ascii="Times New Roman" w:hAnsi="Times New Roman" w:cs="Times New Roman"/>
          <w:b/>
          <w:sz w:val="24"/>
          <w:szCs w:val="24"/>
        </w:rPr>
      </w:pPr>
    </w:p>
    <w:p w14:paraId="67EB166E" w14:textId="77777777" w:rsidR="00B7270E" w:rsidRDefault="00B7270E">
      <w:pPr>
        <w:rPr>
          <w:rFonts w:ascii="Times New Roman" w:hAnsi="Times New Roman" w:cs="Times New Roman"/>
          <w:b/>
          <w:sz w:val="24"/>
          <w:szCs w:val="24"/>
        </w:rPr>
      </w:pPr>
    </w:p>
    <w:p w14:paraId="40C8590C" w14:textId="77777777" w:rsidR="00B7270E" w:rsidRDefault="00B7270E">
      <w:pPr>
        <w:rPr>
          <w:rFonts w:ascii="Times New Roman" w:hAnsi="Times New Roman" w:cs="Times New Roman"/>
          <w:b/>
          <w:sz w:val="24"/>
          <w:szCs w:val="24"/>
        </w:rPr>
      </w:pPr>
    </w:p>
    <w:p w14:paraId="610CE817" w14:textId="77777777" w:rsidR="00B7270E" w:rsidRDefault="00B7270E">
      <w:pPr>
        <w:rPr>
          <w:rFonts w:ascii="Times New Roman" w:hAnsi="Times New Roman" w:cs="Times New Roman"/>
          <w:b/>
          <w:sz w:val="24"/>
          <w:szCs w:val="24"/>
        </w:rPr>
      </w:pPr>
    </w:p>
    <w:p w14:paraId="4730A62D" w14:textId="77777777" w:rsidR="00B7270E" w:rsidRDefault="0057556C" w:rsidP="00A40C8D">
      <w:pPr>
        <w:tabs>
          <w:tab w:val="left" w:pos="217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063F4CD" w14:textId="77777777" w:rsidR="002819CA" w:rsidRPr="00B8262F" w:rsidRDefault="00D211DD" w:rsidP="002819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APPLICATION FOR HIRE OF HALL</w:t>
      </w:r>
    </w:p>
    <w:p w14:paraId="42A8613E" w14:textId="77777777" w:rsidR="002819CA" w:rsidRPr="00612AF3" w:rsidRDefault="002819CA" w:rsidP="002819CA">
      <w:pPr>
        <w:rPr>
          <w:sz w:val="16"/>
          <w:szCs w:val="16"/>
        </w:rPr>
      </w:pPr>
    </w:p>
    <w:p w14:paraId="50A75214" w14:textId="77777777" w:rsidR="002819CA" w:rsidRPr="00770557" w:rsidRDefault="002819CA" w:rsidP="003A4EBD">
      <w:pPr>
        <w:ind w:firstLine="720"/>
        <w:rPr>
          <w:sz w:val="20"/>
          <w:szCs w:val="20"/>
        </w:rPr>
      </w:pPr>
      <w:r w:rsidRPr="00770557">
        <w:rPr>
          <w:sz w:val="20"/>
          <w:szCs w:val="20"/>
        </w:rPr>
        <w:t>I/We (Name)</w:t>
      </w:r>
      <w:r w:rsidRPr="00770557">
        <w:rPr>
          <w:sz w:val="20"/>
          <w:szCs w:val="20"/>
        </w:rPr>
        <w:tab/>
        <w:t>…………………………………………………………………………………………………………………………………</w:t>
      </w:r>
    </w:p>
    <w:p w14:paraId="3E0498D7" w14:textId="77777777" w:rsidR="002819CA" w:rsidRPr="00770557" w:rsidRDefault="002819CA" w:rsidP="002819CA">
      <w:pPr>
        <w:ind w:firstLine="720"/>
        <w:rPr>
          <w:sz w:val="20"/>
          <w:szCs w:val="20"/>
        </w:rPr>
      </w:pPr>
    </w:p>
    <w:p w14:paraId="51684633" w14:textId="77777777" w:rsidR="002819CA" w:rsidRPr="00770557" w:rsidRDefault="002819CA" w:rsidP="003A4EBD">
      <w:pPr>
        <w:ind w:firstLine="720"/>
        <w:rPr>
          <w:sz w:val="20"/>
          <w:szCs w:val="20"/>
        </w:rPr>
      </w:pPr>
      <w:r w:rsidRPr="00770557">
        <w:rPr>
          <w:sz w:val="20"/>
          <w:szCs w:val="20"/>
        </w:rPr>
        <w:t>Address</w:t>
      </w:r>
      <w:r w:rsidRPr="00770557">
        <w:rPr>
          <w:sz w:val="20"/>
          <w:szCs w:val="20"/>
        </w:rPr>
        <w:tab/>
      </w:r>
      <w:r w:rsidRPr="00770557">
        <w:rPr>
          <w:sz w:val="20"/>
          <w:szCs w:val="20"/>
        </w:rPr>
        <w:tab/>
        <w:t>…………………………………………………………………………………………………………………………………</w:t>
      </w:r>
    </w:p>
    <w:p w14:paraId="2859E10E" w14:textId="77777777" w:rsidR="002819CA" w:rsidRPr="00770557" w:rsidRDefault="002819CA" w:rsidP="002819CA">
      <w:pPr>
        <w:ind w:firstLine="720"/>
        <w:rPr>
          <w:sz w:val="20"/>
          <w:szCs w:val="20"/>
        </w:rPr>
      </w:pPr>
    </w:p>
    <w:p w14:paraId="1B1B975A" w14:textId="77777777" w:rsidR="002819CA" w:rsidRPr="00770557" w:rsidRDefault="003A4EBD" w:rsidP="002819CA">
      <w:pPr>
        <w:ind w:firstLine="720"/>
        <w:rPr>
          <w:sz w:val="20"/>
          <w:szCs w:val="20"/>
        </w:rPr>
      </w:pPr>
      <w:r w:rsidRPr="00770557">
        <w:rPr>
          <w:sz w:val="20"/>
          <w:szCs w:val="20"/>
        </w:rPr>
        <w:tab/>
      </w:r>
      <w:r w:rsidR="002819CA" w:rsidRPr="00770557">
        <w:rPr>
          <w:sz w:val="20"/>
          <w:szCs w:val="20"/>
        </w:rPr>
        <w:tab/>
        <w:t>…………………………………………………………………………………………………………………………………</w:t>
      </w:r>
    </w:p>
    <w:p w14:paraId="0C8A1331" w14:textId="77777777" w:rsidR="002819CA" w:rsidRPr="00770557" w:rsidRDefault="002819CA" w:rsidP="002819CA">
      <w:pPr>
        <w:ind w:firstLine="720"/>
        <w:rPr>
          <w:sz w:val="20"/>
          <w:szCs w:val="20"/>
        </w:rPr>
      </w:pPr>
    </w:p>
    <w:p w14:paraId="280EFAD2" w14:textId="77777777" w:rsidR="002819CA" w:rsidRPr="00770557" w:rsidRDefault="002819CA" w:rsidP="003A4EBD">
      <w:pPr>
        <w:pStyle w:val="ListParagraph"/>
        <w:numPr>
          <w:ilvl w:val="0"/>
          <w:numId w:val="1"/>
        </w:numPr>
        <w:ind w:left="2127" w:hanging="425"/>
        <w:rPr>
          <w:rFonts w:ascii="Symbol" w:hAnsi="Symbol"/>
          <w:sz w:val="20"/>
          <w:szCs w:val="20"/>
        </w:rPr>
      </w:pPr>
      <w:r w:rsidRPr="00770557">
        <w:rPr>
          <w:rFonts w:ascii="Symbol" w:hAnsi="Symbol"/>
          <w:sz w:val="20"/>
          <w:szCs w:val="20"/>
        </w:rPr>
        <w:t></w:t>
      </w:r>
      <w:r w:rsidRPr="00770557">
        <w:rPr>
          <w:rFonts w:ascii="Symbol" w:hAnsi="Symbol"/>
          <w:sz w:val="20"/>
          <w:szCs w:val="20"/>
        </w:rPr>
        <w:t></w:t>
      </w:r>
      <w:r w:rsidRPr="00770557">
        <w:rPr>
          <w:rFonts w:ascii="Symbol" w:hAnsi="Symbol"/>
          <w:sz w:val="20"/>
          <w:szCs w:val="20"/>
        </w:rPr>
        <w:t></w:t>
      </w:r>
      <w:r w:rsidRPr="00770557">
        <w:rPr>
          <w:rFonts w:ascii="Symbol" w:hAnsi="Symbol"/>
          <w:sz w:val="20"/>
          <w:szCs w:val="20"/>
        </w:rPr>
        <w:t></w:t>
      </w:r>
      <w:r w:rsidRPr="00770557">
        <w:rPr>
          <w:rFonts w:ascii="Symbol" w:hAnsi="Symbol"/>
          <w:sz w:val="20"/>
          <w:szCs w:val="20"/>
        </w:rPr>
        <w:t></w:t>
      </w:r>
      <w:r w:rsidRPr="00770557">
        <w:rPr>
          <w:rFonts w:ascii="Symbol" w:hAnsi="Symbol"/>
          <w:sz w:val="20"/>
          <w:szCs w:val="20"/>
        </w:rPr>
        <w:t></w:t>
      </w:r>
      <w:r w:rsidRPr="00770557">
        <w:rPr>
          <w:rFonts w:ascii="Symbol" w:hAnsi="Symbol"/>
          <w:sz w:val="20"/>
          <w:szCs w:val="20"/>
        </w:rPr>
        <w:t></w:t>
      </w:r>
      <w:r w:rsidRPr="00770557">
        <w:rPr>
          <w:rFonts w:ascii="Symbol" w:hAnsi="Symbol"/>
          <w:sz w:val="20"/>
          <w:szCs w:val="20"/>
        </w:rPr>
        <w:t></w:t>
      </w:r>
      <w:r w:rsidRPr="00770557">
        <w:rPr>
          <w:rFonts w:ascii="Symbol" w:hAnsi="Symbol"/>
          <w:sz w:val="20"/>
          <w:szCs w:val="20"/>
        </w:rPr>
        <w:t></w:t>
      </w:r>
      <w:r w:rsidRPr="00770557">
        <w:rPr>
          <w:rFonts w:ascii="Symbol" w:hAnsi="Symbol"/>
          <w:sz w:val="20"/>
          <w:szCs w:val="20"/>
        </w:rPr>
        <w:t></w:t>
      </w:r>
      <w:r w:rsidRPr="00770557">
        <w:rPr>
          <w:rFonts w:ascii="Symbol" w:hAnsi="Symbol"/>
          <w:sz w:val="20"/>
          <w:szCs w:val="20"/>
        </w:rPr>
        <w:t></w:t>
      </w:r>
      <w:r w:rsidRPr="00770557">
        <w:rPr>
          <w:rFonts w:ascii="Symbol" w:hAnsi="Symbol"/>
          <w:sz w:val="20"/>
          <w:szCs w:val="20"/>
        </w:rPr>
        <w:t></w:t>
      </w:r>
      <w:r w:rsidRPr="00770557">
        <w:rPr>
          <w:rFonts w:ascii="Symbol" w:hAnsi="Symbol"/>
          <w:sz w:val="20"/>
          <w:szCs w:val="20"/>
        </w:rPr>
        <w:t></w:t>
      </w:r>
      <w:r w:rsidRPr="00770557">
        <w:rPr>
          <w:rFonts w:ascii="Symbol" w:hAnsi="Symbol"/>
          <w:sz w:val="20"/>
          <w:szCs w:val="20"/>
        </w:rPr>
        <w:t></w:t>
      </w:r>
      <w:r w:rsidRPr="00770557">
        <w:rPr>
          <w:rFonts w:ascii="Symbol" w:hAnsi="Symbol"/>
          <w:sz w:val="20"/>
          <w:szCs w:val="20"/>
        </w:rPr>
        <w:t></w:t>
      </w:r>
      <w:r w:rsidRPr="00770557">
        <w:rPr>
          <w:rFonts w:ascii="Symbol" w:hAnsi="Symbol"/>
          <w:sz w:val="20"/>
          <w:szCs w:val="20"/>
        </w:rPr>
        <w:t></w:t>
      </w:r>
      <w:r w:rsidRPr="00770557">
        <w:rPr>
          <w:rFonts w:ascii="Symbol" w:hAnsi="Symbol"/>
          <w:sz w:val="20"/>
          <w:szCs w:val="20"/>
        </w:rPr>
        <w:t></w:t>
      </w:r>
      <w:r w:rsidRPr="00770557">
        <w:rPr>
          <w:rFonts w:ascii="Symbol" w:hAnsi="Symbol"/>
          <w:sz w:val="20"/>
          <w:szCs w:val="20"/>
        </w:rPr>
        <w:t></w:t>
      </w:r>
      <w:r w:rsidRPr="00770557">
        <w:rPr>
          <w:rFonts w:ascii="Symbol" w:hAnsi="Symbol"/>
          <w:sz w:val="20"/>
          <w:szCs w:val="20"/>
        </w:rPr>
        <w:t></w:t>
      </w:r>
      <w:r w:rsidRPr="00770557">
        <w:rPr>
          <w:rFonts w:ascii="Symbol" w:hAnsi="Symbol"/>
          <w:sz w:val="20"/>
          <w:szCs w:val="20"/>
        </w:rPr>
        <w:t></w:t>
      </w:r>
      <w:r w:rsidRPr="00770557">
        <w:rPr>
          <w:rFonts w:ascii="Symbol" w:hAnsi="Symbol"/>
          <w:sz w:val="20"/>
          <w:szCs w:val="20"/>
        </w:rPr>
        <w:t></w:t>
      </w:r>
      <w:r w:rsidRPr="00770557">
        <w:rPr>
          <w:rFonts w:ascii="Symbol" w:hAnsi="Symbol"/>
          <w:sz w:val="20"/>
          <w:szCs w:val="20"/>
        </w:rPr>
        <w:t></w:t>
      </w:r>
      <w:r w:rsidRPr="00770557">
        <w:rPr>
          <w:rFonts w:ascii="Symbol" w:hAnsi="Symbol"/>
          <w:sz w:val="20"/>
          <w:szCs w:val="20"/>
        </w:rPr>
        <w:t></w:t>
      </w:r>
      <w:r w:rsidRPr="00770557">
        <w:rPr>
          <w:rFonts w:ascii="Symbol" w:hAnsi="Symbol"/>
          <w:sz w:val="20"/>
          <w:szCs w:val="20"/>
        </w:rPr>
        <w:t></w:t>
      </w:r>
      <w:r w:rsidRPr="00770557">
        <w:rPr>
          <w:rFonts w:ascii="Symbol" w:hAnsi="Symbol"/>
          <w:sz w:val="20"/>
          <w:szCs w:val="20"/>
        </w:rPr>
        <w:t></w:t>
      </w:r>
      <w:r w:rsidRPr="00770557">
        <w:rPr>
          <w:rFonts w:ascii="Symbol" w:hAnsi="Symbol"/>
          <w:sz w:val="20"/>
          <w:szCs w:val="20"/>
        </w:rPr>
        <w:t></w:t>
      </w:r>
      <w:r w:rsidRPr="00770557">
        <w:rPr>
          <w:rFonts w:ascii="Symbol" w:hAnsi="Symbol"/>
          <w:sz w:val="20"/>
          <w:szCs w:val="20"/>
        </w:rPr>
        <w:t></w:t>
      </w:r>
      <w:r w:rsidRPr="00770557">
        <w:rPr>
          <w:rFonts w:ascii="Symbol" w:hAnsi="Symbol"/>
          <w:sz w:val="20"/>
          <w:szCs w:val="20"/>
        </w:rPr>
        <w:t></w:t>
      </w:r>
      <w:r w:rsidRPr="00770557">
        <w:rPr>
          <w:rFonts w:ascii="Symbol" w:hAnsi="Symbol"/>
          <w:sz w:val="20"/>
          <w:szCs w:val="20"/>
        </w:rPr>
        <w:t></w:t>
      </w:r>
      <w:r w:rsidRPr="00770557">
        <w:rPr>
          <w:rFonts w:ascii="Symbol" w:hAnsi="Symbol"/>
          <w:sz w:val="20"/>
          <w:szCs w:val="20"/>
        </w:rPr>
        <w:t></w:t>
      </w:r>
      <w:r w:rsidRPr="00770557">
        <w:rPr>
          <w:rFonts w:ascii="Symbol" w:hAnsi="Symbol"/>
          <w:sz w:val="20"/>
          <w:szCs w:val="20"/>
        </w:rPr>
        <w:t></w:t>
      </w:r>
      <w:r w:rsidRPr="00770557">
        <w:rPr>
          <w:rFonts w:ascii="Symbol" w:hAnsi="Symbol"/>
          <w:sz w:val="20"/>
          <w:szCs w:val="20"/>
        </w:rPr>
        <w:t></w:t>
      </w:r>
      <w:r w:rsidRPr="00770557">
        <w:rPr>
          <w:rFonts w:ascii="Symbol" w:hAnsi="Symbol"/>
          <w:sz w:val="20"/>
          <w:szCs w:val="20"/>
        </w:rPr>
        <w:t></w:t>
      </w:r>
      <w:r w:rsidRPr="00770557">
        <w:rPr>
          <w:rFonts w:ascii="Symbol" w:hAnsi="Symbol"/>
          <w:sz w:val="20"/>
          <w:szCs w:val="20"/>
        </w:rPr>
        <w:t></w:t>
      </w:r>
      <w:r w:rsidRPr="00770557">
        <w:rPr>
          <w:rFonts w:ascii="Symbol" w:hAnsi="Symbol"/>
          <w:sz w:val="20"/>
          <w:szCs w:val="20"/>
        </w:rPr>
        <w:t></w:t>
      </w:r>
      <w:r w:rsidRPr="00770557">
        <w:rPr>
          <w:rFonts w:ascii="Symbol" w:hAnsi="Symbol"/>
          <w:sz w:val="20"/>
          <w:szCs w:val="20"/>
        </w:rPr>
        <w:t></w:t>
      </w:r>
      <w:r w:rsidRPr="00770557">
        <w:rPr>
          <w:rFonts w:ascii="Symbol" w:hAnsi="Symbol"/>
          <w:sz w:val="20"/>
          <w:szCs w:val="20"/>
        </w:rPr>
        <w:t></w:t>
      </w:r>
      <w:r w:rsidRPr="00770557">
        <w:rPr>
          <w:rFonts w:ascii="Symbol" w:hAnsi="Symbol"/>
          <w:sz w:val="20"/>
          <w:szCs w:val="20"/>
        </w:rPr>
        <w:t></w:t>
      </w:r>
      <w:r w:rsidRPr="00770557">
        <w:rPr>
          <w:rFonts w:ascii="Symbol" w:hAnsi="Symbol"/>
          <w:sz w:val="20"/>
          <w:szCs w:val="20"/>
        </w:rPr>
        <w:t></w:t>
      </w:r>
      <w:r w:rsidRPr="00770557">
        <w:rPr>
          <w:rFonts w:ascii="Symbol" w:hAnsi="Symbol"/>
          <w:sz w:val="20"/>
          <w:szCs w:val="20"/>
        </w:rPr>
        <w:t></w:t>
      </w:r>
      <w:r w:rsidRPr="00770557">
        <w:rPr>
          <w:rFonts w:ascii="Symbol" w:hAnsi="Symbol"/>
          <w:sz w:val="20"/>
          <w:szCs w:val="20"/>
        </w:rPr>
        <w:t></w:t>
      </w:r>
      <w:r w:rsidRPr="00770557">
        <w:rPr>
          <w:rFonts w:ascii="Symbol" w:hAnsi="Symbol"/>
          <w:sz w:val="20"/>
          <w:szCs w:val="20"/>
        </w:rPr>
        <w:tab/>
      </w:r>
      <w:r w:rsidRPr="00770557">
        <w:rPr>
          <w:sz w:val="20"/>
          <w:szCs w:val="20"/>
        </w:rPr>
        <w:t>e-mail ……………………………………………………………………</w:t>
      </w:r>
    </w:p>
    <w:p w14:paraId="61B910B8" w14:textId="77777777" w:rsidR="002819CA" w:rsidRPr="00D251C0" w:rsidRDefault="002819CA" w:rsidP="002819CA">
      <w:pPr>
        <w:rPr>
          <w:sz w:val="16"/>
          <w:szCs w:val="16"/>
        </w:rPr>
      </w:pPr>
    </w:p>
    <w:p w14:paraId="13C35929" w14:textId="77777777" w:rsidR="002819CA" w:rsidRPr="00770557" w:rsidRDefault="002819CA" w:rsidP="002819CA">
      <w:pPr>
        <w:rPr>
          <w:sz w:val="20"/>
          <w:szCs w:val="20"/>
        </w:rPr>
      </w:pPr>
      <w:r w:rsidRPr="00770557">
        <w:rPr>
          <w:sz w:val="20"/>
          <w:szCs w:val="20"/>
        </w:rPr>
        <w:t>Hereby apply to hire the hall and available facilities at the Beecroft Community Centre.</w:t>
      </w:r>
    </w:p>
    <w:p w14:paraId="4840261A" w14:textId="77777777" w:rsidR="002819CA" w:rsidRPr="00770557" w:rsidRDefault="002819CA" w:rsidP="002819CA">
      <w:pPr>
        <w:ind w:firstLine="720"/>
        <w:rPr>
          <w:sz w:val="20"/>
          <w:szCs w:val="20"/>
        </w:rPr>
      </w:pPr>
    </w:p>
    <w:p w14:paraId="600293BA" w14:textId="77777777" w:rsidR="002819CA" w:rsidRPr="00770557" w:rsidRDefault="002819CA" w:rsidP="003A4EBD">
      <w:pPr>
        <w:ind w:firstLine="720"/>
        <w:rPr>
          <w:sz w:val="20"/>
          <w:szCs w:val="20"/>
        </w:rPr>
      </w:pPr>
      <w:r w:rsidRPr="00770557">
        <w:rPr>
          <w:sz w:val="20"/>
          <w:szCs w:val="20"/>
        </w:rPr>
        <w:t>Date of Hire:</w:t>
      </w:r>
      <w:r w:rsidRPr="00770557">
        <w:rPr>
          <w:sz w:val="20"/>
          <w:szCs w:val="20"/>
        </w:rPr>
        <w:tab/>
        <w:t>……………………………………</w:t>
      </w:r>
      <w:r w:rsidRPr="00770557">
        <w:rPr>
          <w:sz w:val="20"/>
          <w:szCs w:val="20"/>
        </w:rPr>
        <w:tab/>
      </w:r>
      <w:r w:rsidRPr="00770557">
        <w:rPr>
          <w:sz w:val="20"/>
          <w:szCs w:val="20"/>
        </w:rPr>
        <w:tab/>
        <w:t>Time of Hire:</w:t>
      </w:r>
      <w:r w:rsidRPr="00770557">
        <w:rPr>
          <w:sz w:val="20"/>
          <w:szCs w:val="20"/>
        </w:rPr>
        <w:tab/>
        <w:t>From ………………</w:t>
      </w:r>
      <w:r w:rsidRPr="00770557">
        <w:rPr>
          <w:sz w:val="20"/>
          <w:szCs w:val="20"/>
        </w:rPr>
        <w:tab/>
        <w:t xml:space="preserve">         To ……………….</w:t>
      </w:r>
    </w:p>
    <w:p w14:paraId="5DEA3011" w14:textId="77777777" w:rsidR="002819CA" w:rsidRPr="00770557" w:rsidRDefault="002819CA" w:rsidP="002819CA">
      <w:pPr>
        <w:ind w:firstLine="720"/>
        <w:rPr>
          <w:sz w:val="20"/>
          <w:szCs w:val="20"/>
        </w:rPr>
      </w:pPr>
    </w:p>
    <w:p w14:paraId="68EA602D" w14:textId="7F2C668F" w:rsidR="002819CA" w:rsidRPr="00770557" w:rsidRDefault="002819CA" w:rsidP="0078740E">
      <w:pPr>
        <w:ind w:firstLine="720"/>
        <w:rPr>
          <w:sz w:val="20"/>
          <w:szCs w:val="20"/>
        </w:rPr>
      </w:pPr>
      <w:r w:rsidRPr="00770557">
        <w:rPr>
          <w:sz w:val="20"/>
          <w:szCs w:val="20"/>
        </w:rPr>
        <w:t>No. of People:</w:t>
      </w:r>
      <w:r w:rsidRPr="00770557">
        <w:rPr>
          <w:sz w:val="20"/>
          <w:szCs w:val="20"/>
        </w:rPr>
        <w:tab/>
        <w:t>……………</w:t>
      </w:r>
      <w:r w:rsidR="0078740E" w:rsidRPr="00770557">
        <w:rPr>
          <w:sz w:val="20"/>
          <w:szCs w:val="20"/>
        </w:rPr>
        <w:t xml:space="preserve"> </w:t>
      </w:r>
      <w:r w:rsidRPr="00770557">
        <w:rPr>
          <w:sz w:val="20"/>
          <w:szCs w:val="20"/>
        </w:rPr>
        <w:t>(Approx.)</w:t>
      </w:r>
      <w:r w:rsidR="0078740E" w:rsidRPr="00770557">
        <w:rPr>
          <w:sz w:val="20"/>
          <w:szCs w:val="20"/>
        </w:rPr>
        <w:t xml:space="preserve"> </w:t>
      </w:r>
      <w:r w:rsidR="0078740E" w:rsidRPr="00770557">
        <w:rPr>
          <w:sz w:val="20"/>
          <w:szCs w:val="20"/>
        </w:rPr>
        <w:tab/>
      </w:r>
      <w:r w:rsidRPr="00770557">
        <w:rPr>
          <w:sz w:val="20"/>
          <w:szCs w:val="20"/>
        </w:rPr>
        <w:t>Hire Purpose:</w:t>
      </w:r>
      <w:r w:rsidRPr="00770557">
        <w:rPr>
          <w:sz w:val="20"/>
          <w:szCs w:val="20"/>
        </w:rPr>
        <w:tab/>
      </w:r>
      <w:r w:rsidR="0078740E" w:rsidRPr="00770557">
        <w:rPr>
          <w:sz w:val="20"/>
          <w:szCs w:val="20"/>
        </w:rPr>
        <w:t>.</w:t>
      </w:r>
      <w:r w:rsidRPr="00770557">
        <w:rPr>
          <w:sz w:val="20"/>
          <w:szCs w:val="20"/>
        </w:rPr>
        <w:t>…………………………………………………………………</w:t>
      </w:r>
    </w:p>
    <w:p w14:paraId="02789749" w14:textId="77777777" w:rsidR="002819CA" w:rsidRPr="00D251C0" w:rsidRDefault="002819CA" w:rsidP="002819CA">
      <w:pPr>
        <w:rPr>
          <w:sz w:val="16"/>
          <w:szCs w:val="16"/>
        </w:rPr>
      </w:pPr>
    </w:p>
    <w:p w14:paraId="67508570" w14:textId="77777777" w:rsidR="002819CA" w:rsidRPr="00770557" w:rsidRDefault="002819CA" w:rsidP="003A4EBD">
      <w:pPr>
        <w:rPr>
          <w:sz w:val="20"/>
          <w:szCs w:val="20"/>
        </w:rPr>
      </w:pPr>
      <w:r w:rsidRPr="00770557">
        <w:rPr>
          <w:sz w:val="20"/>
          <w:szCs w:val="20"/>
        </w:rPr>
        <w:t xml:space="preserve">If the booking is made on behalf of a Club or Association, please state name of organisation or position held: </w:t>
      </w:r>
    </w:p>
    <w:p w14:paraId="171C0331" w14:textId="77777777" w:rsidR="002819CA" w:rsidRPr="0078740E" w:rsidRDefault="002819CA" w:rsidP="002819CA">
      <w:pPr>
        <w:ind w:firstLine="720"/>
        <w:rPr>
          <w:sz w:val="16"/>
          <w:szCs w:val="16"/>
        </w:rPr>
      </w:pPr>
    </w:p>
    <w:p w14:paraId="28B32FB1" w14:textId="77777777" w:rsidR="002819CA" w:rsidRDefault="002819CA" w:rsidP="003A4EBD">
      <w:pPr>
        <w:ind w:firstLine="720"/>
      </w:pPr>
      <w:r>
        <w:t>……………………………………………………………………………………………………………………………………………………...…</w:t>
      </w:r>
    </w:p>
    <w:p w14:paraId="7D395850" w14:textId="77777777" w:rsidR="002819CA" w:rsidRPr="00E331FE" w:rsidRDefault="002819CA" w:rsidP="002819CA">
      <w:pPr>
        <w:ind w:firstLine="720"/>
        <w:rPr>
          <w:sz w:val="16"/>
          <w:szCs w:val="16"/>
        </w:rPr>
      </w:pPr>
    </w:p>
    <w:p w14:paraId="1BFDEC0D" w14:textId="77777777" w:rsidR="002819CA" w:rsidRPr="00BD0974" w:rsidRDefault="002819CA" w:rsidP="002819CA">
      <w:pPr>
        <w:rPr>
          <w:b/>
          <w:bCs/>
          <w:sz w:val="20"/>
          <w:szCs w:val="20"/>
        </w:rPr>
      </w:pPr>
      <w:r w:rsidRPr="00BD0974">
        <w:rPr>
          <w:b/>
          <w:bCs/>
          <w:sz w:val="20"/>
          <w:szCs w:val="20"/>
        </w:rPr>
        <w:t xml:space="preserve">The </w:t>
      </w:r>
      <w:r w:rsidR="00A40C8D" w:rsidRPr="00BD0974">
        <w:rPr>
          <w:b/>
          <w:bCs/>
          <w:sz w:val="20"/>
          <w:szCs w:val="20"/>
        </w:rPr>
        <w:t>club</w:t>
      </w:r>
      <w:r w:rsidR="007F08BB" w:rsidRPr="00BD0974">
        <w:rPr>
          <w:b/>
          <w:bCs/>
          <w:sz w:val="20"/>
          <w:szCs w:val="20"/>
        </w:rPr>
        <w:t xml:space="preserve"> has its own bar facilities</w:t>
      </w:r>
      <w:r w:rsidRPr="00BD0974">
        <w:rPr>
          <w:b/>
          <w:bCs/>
          <w:sz w:val="20"/>
          <w:szCs w:val="20"/>
        </w:rPr>
        <w:t xml:space="preserve"> therefore no drink</w:t>
      </w:r>
      <w:r w:rsidR="007F08BB" w:rsidRPr="00BD0974">
        <w:rPr>
          <w:b/>
          <w:bCs/>
          <w:sz w:val="20"/>
          <w:szCs w:val="20"/>
        </w:rPr>
        <w:t>s,</w:t>
      </w:r>
      <w:r w:rsidRPr="00BD0974">
        <w:rPr>
          <w:b/>
          <w:bCs/>
          <w:sz w:val="20"/>
          <w:szCs w:val="20"/>
        </w:rPr>
        <w:t xml:space="preserve"> of any kind</w:t>
      </w:r>
      <w:r w:rsidR="007F08BB" w:rsidRPr="00BD0974">
        <w:rPr>
          <w:b/>
          <w:bCs/>
          <w:sz w:val="20"/>
          <w:szCs w:val="20"/>
        </w:rPr>
        <w:t xml:space="preserve">, </w:t>
      </w:r>
      <w:r w:rsidR="00D211DD" w:rsidRPr="00BD0974">
        <w:rPr>
          <w:b/>
          <w:bCs/>
          <w:sz w:val="20"/>
          <w:szCs w:val="20"/>
        </w:rPr>
        <w:t>can be br</w:t>
      </w:r>
      <w:r w:rsidR="00A40C8D" w:rsidRPr="00BD0974">
        <w:rPr>
          <w:b/>
          <w:bCs/>
          <w:sz w:val="20"/>
          <w:szCs w:val="20"/>
        </w:rPr>
        <w:t>ought o</w:t>
      </w:r>
      <w:r w:rsidR="007F08BB" w:rsidRPr="00BD0974">
        <w:rPr>
          <w:b/>
          <w:bCs/>
          <w:sz w:val="20"/>
          <w:szCs w:val="20"/>
        </w:rPr>
        <w:t>nto the premises by a h</w:t>
      </w:r>
      <w:r w:rsidRPr="00BD0974">
        <w:rPr>
          <w:b/>
          <w:bCs/>
          <w:sz w:val="20"/>
          <w:szCs w:val="20"/>
        </w:rPr>
        <w:t>irer without the prior consent of the Management Committee.</w:t>
      </w:r>
    </w:p>
    <w:p w14:paraId="77557347" w14:textId="77777777" w:rsidR="00A40C8D" w:rsidRPr="00BD0974" w:rsidRDefault="00A40C8D" w:rsidP="002819CA">
      <w:pPr>
        <w:rPr>
          <w:b/>
          <w:bCs/>
          <w:sz w:val="16"/>
          <w:szCs w:val="16"/>
        </w:rPr>
      </w:pPr>
    </w:p>
    <w:p w14:paraId="243472B7" w14:textId="39F38CEF" w:rsidR="00A40C8D" w:rsidRPr="00BD0974" w:rsidRDefault="00A40C8D" w:rsidP="002819CA">
      <w:pPr>
        <w:rPr>
          <w:b/>
          <w:bCs/>
          <w:sz w:val="20"/>
          <w:szCs w:val="20"/>
        </w:rPr>
      </w:pPr>
      <w:r w:rsidRPr="00BD0974">
        <w:rPr>
          <w:b/>
          <w:bCs/>
          <w:sz w:val="20"/>
          <w:szCs w:val="20"/>
        </w:rPr>
        <w:t>NOTE: The room/hall hired is for the use of the hirer and does not include other rooms. Obviously</w:t>
      </w:r>
      <w:r w:rsidR="000E0A6D" w:rsidRPr="00BD0974">
        <w:rPr>
          <w:b/>
          <w:bCs/>
          <w:sz w:val="20"/>
          <w:szCs w:val="20"/>
        </w:rPr>
        <w:t>,</w:t>
      </w:r>
      <w:r w:rsidRPr="00BD0974">
        <w:rPr>
          <w:b/>
          <w:bCs/>
          <w:sz w:val="20"/>
          <w:szCs w:val="20"/>
        </w:rPr>
        <w:t xml:space="preserve"> toilet facilities are available</w:t>
      </w:r>
      <w:r w:rsidR="00BA5D79" w:rsidRPr="00BD0974">
        <w:rPr>
          <w:b/>
          <w:bCs/>
          <w:sz w:val="20"/>
          <w:szCs w:val="20"/>
        </w:rPr>
        <w:t>,</w:t>
      </w:r>
      <w:r w:rsidRPr="00BD0974">
        <w:rPr>
          <w:b/>
          <w:bCs/>
          <w:sz w:val="20"/>
          <w:szCs w:val="20"/>
        </w:rPr>
        <w:t xml:space="preserve"> but the hirer and their guest</w:t>
      </w:r>
      <w:r w:rsidR="000E0A6D" w:rsidRPr="00BD0974">
        <w:rPr>
          <w:b/>
          <w:bCs/>
          <w:sz w:val="20"/>
          <w:szCs w:val="20"/>
        </w:rPr>
        <w:t>s</w:t>
      </w:r>
      <w:r w:rsidRPr="00BD0974">
        <w:rPr>
          <w:b/>
          <w:bCs/>
          <w:sz w:val="20"/>
          <w:szCs w:val="20"/>
        </w:rPr>
        <w:t xml:space="preserve"> are not allowed into other rooms </w:t>
      </w:r>
      <w:r w:rsidR="005711C9" w:rsidRPr="00BD0974">
        <w:rPr>
          <w:b/>
          <w:bCs/>
          <w:sz w:val="20"/>
          <w:szCs w:val="20"/>
        </w:rPr>
        <w:t>as these</w:t>
      </w:r>
      <w:r w:rsidRPr="00BD0974">
        <w:rPr>
          <w:b/>
          <w:bCs/>
          <w:sz w:val="20"/>
          <w:szCs w:val="20"/>
        </w:rPr>
        <w:t xml:space="preserve"> are reserved for club members </w:t>
      </w:r>
    </w:p>
    <w:p w14:paraId="0B219D24" w14:textId="77777777" w:rsidR="002819CA" w:rsidRPr="00BD0974" w:rsidRDefault="002819CA" w:rsidP="002819CA">
      <w:pPr>
        <w:ind w:firstLine="720"/>
        <w:rPr>
          <w:b/>
          <w:bCs/>
          <w:sz w:val="16"/>
          <w:szCs w:val="16"/>
        </w:rPr>
      </w:pPr>
    </w:p>
    <w:p w14:paraId="23962C92" w14:textId="07DF3500" w:rsidR="002819CA" w:rsidRPr="00BD0974" w:rsidRDefault="002819CA" w:rsidP="002819CA">
      <w:pPr>
        <w:rPr>
          <w:b/>
          <w:bCs/>
          <w:sz w:val="20"/>
          <w:szCs w:val="20"/>
        </w:rPr>
      </w:pPr>
      <w:r w:rsidRPr="00BD0974">
        <w:rPr>
          <w:b/>
          <w:bCs/>
          <w:sz w:val="20"/>
          <w:szCs w:val="20"/>
        </w:rPr>
        <w:t>The control of noise is the responsibility of the Management Committee Representative, whose decision shall be final.</w:t>
      </w:r>
      <w:r w:rsidR="00BD0974" w:rsidRPr="00BD0974">
        <w:rPr>
          <w:b/>
          <w:bCs/>
          <w:sz w:val="20"/>
          <w:szCs w:val="20"/>
        </w:rPr>
        <w:t xml:space="preserve"> </w:t>
      </w:r>
      <w:r w:rsidR="00E24E47" w:rsidRPr="00E24E47">
        <w:rPr>
          <w:rFonts w:ascii="Calibri" w:hAnsi="Calibri" w:cs="Calibri"/>
          <w:b/>
          <w:sz w:val="20"/>
          <w:szCs w:val="20"/>
        </w:rPr>
        <w:t>Please note that sprinkles and confetti are not permitted.</w:t>
      </w:r>
      <w:r w:rsidR="00BD0974" w:rsidRPr="00BD0974">
        <w:rPr>
          <w:b/>
          <w:bCs/>
          <w:sz w:val="20"/>
          <w:szCs w:val="20"/>
        </w:rPr>
        <w:t xml:space="preserve"> </w:t>
      </w:r>
    </w:p>
    <w:p w14:paraId="5338A33F" w14:textId="77777777" w:rsidR="00E331FE" w:rsidRPr="00BD0974" w:rsidRDefault="00E331FE" w:rsidP="002819CA">
      <w:pPr>
        <w:rPr>
          <w:b/>
          <w:bCs/>
          <w:sz w:val="16"/>
          <w:szCs w:val="16"/>
        </w:rPr>
      </w:pPr>
    </w:p>
    <w:p w14:paraId="3EDB894B" w14:textId="25982272" w:rsidR="00E331FE" w:rsidRPr="00BD0974" w:rsidRDefault="00D211DD" w:rsidP="002819CA">
      <w:pPr>
        <w:rPr>
          <w:b/>
          <w:bCs/>
          <w:sz w:val="20"/>
          <w:szCs w:val="20"/>
        </w:rPr>
      </w:pPr>
      <w:r w:rsidRPr="00BD0974">
        <w:rPr>
          <w:b/>
          <w:bCs/>
          <w:sz w:val="20"/>
          <w:szCs w:val="20"/>
        </w:rPr>
        <w:t>A receipt will be provided for the deposit and hire fee. The deposit is refundable providing there is no damage</w:t>
      </w:r>
      <w:r w:rsidR="00D251C0">
        <w:rPr>
          <w:b/>
          <w:bCs/>
          <w:sz w:val="20"/>
          <w:szCs w:val="20"/>
        </w:rPr>
        <w:t xml:space="preserve"> to the property</w:t>
      </w:r>
      <w:r w:rsidRPr="00BD0974">
        <w:rPr>
          <w:b/>
          <w:bCs/>
          <w:sz w:val="20"/>
          <w:szCs w:val="20"/>
        </w:rPr>
        <w:t xml:space="preserve"> and </w:t>
      </w:r>
      <w:r w:rsidR="00E331FE" w:rsidRPr="00BD0974">
        <w:rPr>
          <w:b/>
          <w:bCs/>
          <w:sz w:val="20"/>
          <w:szCs w:val="20"/>
        </w:rPr>
        <w:t>the room/hall hired is in the condition it was prior to hiring, i.e. swept clean and rubbish, etc. removed.</w:t>
      </w:r>
      <w:r w:rsidR="00DD1011" w:rsidRPr="00BD0974">
        <w:rPr>
          <w:b/>
          <w:bCs/>
          <w:sz w:val="20"/>
          <w:szCs w:val="20"/>
        </w:rPr>
        <w:t xml:space="preserve"> The deposit will not be refunded for a late cancellation.</w:t>
      </w:r>
      <w:r w:rsidR="00D251C0">
        <w:rPr>
          <w:b/>
          <w:bCs/>
          <w:sz w:val="20"/>
          <w:szCs w:val="20"/>
        </w:rPr>
        <w:t xml:space="preserve"> </w:t>
      </w:r>
      <w:r w:rsidR="00396541">
        <w:rPr>
          <w:b/>
          <w:bCs/>
          <w:sz w:val="20"/>
          <w:szCs w:val="20"/>
        </w:rPr>
        <w:t>Also, t</w:t>
      </w:r>
      <w:r w:rsidR="00D251C0">
        <w:rPr>
          <w:b/>
          <w:bCs/>
          <w:sz w:val="20"/>
          <w:szCs w:val="20"/>
        </w:rPr>
        <w:t>he deposit will not be refunded if glasses are broken outside of the building and not cleaned up immediately.</w:t>
      </w:r>
      <w:r w:rsidR="001A7FC7">
        <w:rPr>
          <w:b/>
          <w:bCs/>
          <w:sz w:val="20"/>
          <w:szCs w:val="20"/>
        </w:rPr>
        <w:t xml:space="preserve">  Hall hirer must be on site.</w:t>
      </w:r>
      <w:r w:rsidR="00CE3984">
        <w:rPr>
          <w:b/>
          <w:bCs/>
          <w:sz w:val="20"/>
          <w:szCs w:val="20"/>
        </w:rPr>
        <w:t xml:space="preserve">  Only WHITE Tack to be used for banners, etc.</w:t>
      </w:r>
    </w:p>
    <w:p w14:paraId="3E576DB6" w14:textId="3B18A8FF" w:rsidR="00BD0974" w:rsidRDefault="00BD0974" w:rsidP="002819CA">
      <w:pPr>
        <w:rPr>
          <w:b/>
          <w:bCs/>
          <w:sz w:val="16"/>
          <w:szCs w:val="16"/>
        </w:rPr>
      </w:pPr>
    </w:p>
    <w:p w14:paraId="3C181C39" w14:textId="04344EDD" w:rsidR="00BD0974" w:rsidRPr="00BD0974" w:rsidRDefault="00BD0974" w:rsidP="002819CA">
      <w:pPr>
        <w:rPr>
          <w:b/>
          <w:bCs/>
          <w:sz w:val="20"/>
          <w:szCs w:val="20"/>
        </w:rPr>
      </w:pPr>
      <w:r w:rsidRPr="00BD0974">
        <w:rPr>
          <w:b/>
          <w:bCs/>
          <w:sz w:val="20"/>
          <w:szCs w:val="20"/>
        </w:rPr>
        <w:t xml:space="preserve">An applicant is required to be a member for at least one year before member rates are granted. </w:t>
      </w:r>
    </w:p>
    <w:p w14:paraId="072EE12F" w14:textId="77777777" w:rsidR="002819CA" w:rsidRPr="00BD0974" w:rsidRDefault="002819CA" w:rsidP="00D211DD">
      <w:pPr>
        <w:rPr>
          <w:b/>
          <w:bCs/>
          <w:sz w:val="16"/>
          <w:szCs w:val="16"/>
        </w:rPr>
      </w:pPr>
    </w:p>
    <w:p w14:paraId="2C8180DF" w14:textId="77777777" w:rsidR="002819CA" w:rsidRPr="00BD0974" w:rsidRDefault="002819CA" w:rsidP="002819CA">
      <w:pPr>
        <w:rPr>
          <w:b/>
          <w:bCs/>
          <w:sz w:val="20"/>
          <w:szCs w:val="20"/>
        </w:rPr>
      </w:pPr>
      <w:r w:rsidRPr="00BD0974">
        <w:rPr>
          <w:b/>
          <w:bCs/>
          <w:sz w:val="20"/>
          <w:szCs w:val="20"/>
        </w:rPr>
        <w:t>The hire fee shall be £………… with a deposit of £………….</w:t>
      </w:r>
    </w:p>
    <w:p w14:paraId="7F39B8B5" w14:textId="77777777" w:rsidR="002819CA" w:rsidRPr="00BD0974" w:rsidRDefault="002819CA" w:rsidP="002819CA">
      <w:pPr>
        <w:ind w:firstLine="720"/>
        <w:rPr>
          <w:b/>
          <w:bCs/>
          <w:sz w:val="16"/>
          <w:szCs w:val="16"/>
        </w:rPr>
      </w:pPr>
    </w:p>
    <w:p w14:paraId="647005D1" w14:textId="77777777" w:rsidR="002819CA" w:rsidRPr="00BD0974" w:rsidRDefault="002819CA" w:rsidP="002819CA">
      <w:pPr>
        <w:rPr>
          <w:b/>
          <w:bCs/>
          <w:sz w:val="20"/>
          <w:szCs w:val="20"/>
        </w:rPr>
      </w:pPr>
      <w:r w:rsidRPr="00BD0974">
        <w:rPr>
          <w:b/>
          <w:bCs/>
          <w:sz w:val="20"/>
          <w:szCs w:val="20"/>
        </w:rPr>
        <w:t>I/We agree to abide by the conditions and regulations relating to the hire of the hall</w:t>
      </w:r>
      <w:r w:rsidR="0087213E" w:rsidRPr="00BD0974">
        <w:rPr>
          <w:b/>
          <w:bCs/>
          <w:sz w:val="20"/>
          <w:szCs w:val="20"/>
        </w:rPr>
        <w:t>,</w:t>
      </w:r>
      <w:r w:rsidRPr="00BD0974">
        <w:rPr>
          <w:b/>
          <w:bCs/>
          <w:sz w:val="20"/>
          <w:szCs w:val="20"/>
        </w:rPr>
        <w:t xml:space="preserve"> as set down by the Centre, and to pay the relevant charges due.</w:t>
      </w:r>
    </w:p>
    <w:p w14:paraId="389C0BC0" w14:textId="77777777" w:rsidR="002819CA" w:rsidRPr="0078740E" w:rsidRDefault="002819CA" w:rsidP="002819CA">
      <w:pPr>
        <w:ind w:firstLine="720"/>
        <w:rPr>
          <w:b/>
          <w:bCs/>
        </w:rPr>
      </w:pPr>
    </w:p>
    <w:p w14:paraId="557BA302" w14:textId="77777777" w:rsidR="002819CA" w:rsidRPr="00770557" w:rsidRDefault="002819CA" w:rsidP="00A40C8D">
      <w:pPr>
        <w:rPr>
          <w:sz w:val="20"/>
          <w:szCs w:val="20"/>
        </w:rPr>
      </w:pPr>
      <w:r w:rsidRPr="00770557">
        <w:rPr>
          <w:sz w:val="20"/>
          <w:szCs w:val="20"/>
        </w:rPr>
        <w:t>Signed:</w:t>
      </w:r>
      <w:r w:rsidRPr="00770557">
        <w:rPr>
          <w:sz w:val="20"/>
          <w:szCs w:val="20"/>
        </w:rPr>
        <w:tab/>
        <w:t>……………………….......</w:t>
      </w:r>
      <w:r w:rsidR="00A40C8D" w:rsidRPr="00770557">
        <w:rPr>
          <w:sz w:val="20"/>
          <w:szCs w:val="20"/>
        </w:rPr>
        <w:t>......</w:t>
      </w:r>
      <w:r w:rsidR="00A40C8D" w:rsidRPr="00770557">
        <w:rPr>
          <w:sz w:val="20"/>
          <w:szCs w:val="20"/>
        </w:rPr>
        <w:tab/>
        <w:t>Date: ……………………</w:t>
      </w:r>
      <w:r w:rsidR="00A40C8D" w:rsidRPr="00770557">
        <w:rPr>
          <w:sz w:val="20"/>
          <w:szCs w:val="20"/>
        </w:rPr>
        <w:tab/>
      </w:r>
      <w:r w:rsidR="00A40C8D" w:rsidRPr="00770557">
        <w:rPr>
          <w:sz w:val="20"/>
          <w:szCs w:val="20"/>
        </w:rPr>
        <w:tab/>
        <w:t>Return this form to t</w:t>
      </w:r>
      <w:r w:rsidRPr="00770557">
        <w:rPr>
          <w:sz w:val="20"/>
          <w:szCs w:val="20"/>
        </w:rPr>
        <w:t>he Secretary (Address as above).</w:t>
      </w:r>
    </w:p>
    <w:p w14:paraId="032970E7" w14:textId="77777777" w:rsidR="00E331FE" w:rsidRDefault="00DF764D" w:rsidP="00E331FE">
      <w:pPr>
        <w:ind w:firstLine="7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C75411" wp14:editId="45F0F208">
                <wp:simplePos x="0" y="0"/>
                <wp:positionH relativeFrom="page">
                  <wp:align>left</wp:align>
                </wp:positionH>
                <wp:positionV relativeFrom="paragraph">
                  <wp:posOffset>101600</wp:posOffset>
                </wp:positionV>
                <wp:extent cx="7527701" cy="6529"/>
                <wp:effectExtent l="0" t="0" r="35560" b="317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7701" cy="6529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63198" id="Straight Connector 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8pt" to="592.7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" strokecolor="black [3213]" strokeweight="1.25pt">
                <w10:wrap anchorx="page"/>
              </v:line>
            </w:pict>
          </mc:Fallback>
        </mc:AlternateContent>
      </w:r>
      <w:r w:rsidR="002819CA">
        <w:tab/>
      </w:r>
    </w:p>
    <w:p w14:paraId="79A0D211" w14:textId="282869C8" w:rsidR="0078740E" w:rsidRDefault="00E331FE" w:rsidP="00E331FE">
      <w:pPr>
        <w:rPr>
          <w:b/>
        </w:rPr>
      </w:pPr>
      <w:r w:rsidRPr="00243075">
        <w:rPr>
          <w:b/>
        </w:rPr>
        <w:t xml:space="preserve"> </w:t>
      </w:r>
      <w:r w:rsidR="009C223C" w:rsidRPr="00243075">
        <w:rPr>
          <w:b/>
        </w:rPr>
        <w:t>For Official Use Only</w:t>
      </w:r>
    </w:p>
    <w:tbl>
      <w:tblPr>
        <w:tblStyle w:val="TableGrid"/>
        <w:tblpPr w:leftFromText="180" w:rightFromText="180" w:vertAnchor="text" w:horzAnchor="margin" w:tblpY="105"/>
        <w:tblW w:w="10485" w:type="dxa"/>
        <w:tblLook w:val="04A0" w:firstRow="1" w:lastRow="0" w:firstColumn="1" w:lastColumn="0" w:noHBand="0" w:noVBand="1"/>
      </w:tblPr>
      <w:tblGrid>
        <w:gridCol w:w="3256"/>
        <w:gridCol w:w="3543"/>
        <w:gridCol w:w="3686"/>
      </w:tblGrid>
      <w:tr w:rsidR="002744A2" w14:paraId="2905FD41" w14:textId="77777777" w:rsidTr="002744A2">
        <w:tc>
          <w:tcPr>
            <w:tcW w:w="3256" w:type="dxa"/>
            <w:tcBorders>
              <w:bottom w:val="double" w:sz="4" w:space="0" w:color="auto"/>
            </w:tcBorders>
            <w:shd w:val="clear" w:color="auto" w:fill="FFFFCC"/>
          </w:tcPr>
          <w:p w14:paraId="4E432C6B" w14:textId="2D02D4A9" w:rsidR="002744A2" w:rsidRPr="00FF3AA0" w:rsidRDefault="002744A2" w:rsidP="002744A2">
            <w:pPr>
              <w:jc w:val="center"/>
              <w:rPr>
                <w:b/>
              </w:rPr>
            </w:pPr>
            <w:r w:rsidRPr="00FF3AA0">
              <w:rPr>
                <w:b/>
              </w:rPr>
              <w:t>Prices</w:t>
            </w:r>
            <w:r w:rsidR="00D11C68">
              <w:rPr>
                <w:b/>
              </w:rPr>
              <w:t xml:space="preserve"> from January 202</w:t>
            </w:r>
            <w:r w:rsidR="00C8090D">
              <w:rPr>
                <w:b/>
              </w:rPr>
              <w:t>5</w:t>
            </w:r>
          </w:p>
        </w:tc>
        <w:tc>
          <w:tcPr>
            <w:tcW w:w="3543" w:type="dxa"/>
            <w:tcBorders>
              <w:bottom w:val="double" w:sz="4" w:space="0" w:color="auto"/>
            </w:tcBorders>
            <w:shd w:val="clear" w:color="auto" w:fill="FFFFCC"/>
          </w:tcPr>
          <w:p w14:paraId="020BEE26" w14:textId="77777777" w:rsidR="002744A2" w:rsidRPr="00FF3AA0" w:rsidRDefault="002744A2" w:rsidP="002744A2">
            <w:pPr>
              <w:jc w:val="center"/>
              <w:rPr>
                <w:b/>
              </w:rPr>
            </w:pPr>
            <w:r w:rsidRPr="00FF3AA0">
              <w:rPr>
                <w:b/>
              </w:rPr>
              <w:t>Deposit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shd w:val="clear" w:color="auto" w:fill="FFFFCC"/>
          </w:tcPr>
          <w:p w14:paraId="1EBBE326" w14:textId="77777777" w:rsidR="002744A2" w:rsidRPr="00FF3AA0" w:rsidRDefault="002744A2" w:rsidP="002744A2">
            <w:pPr>
              <w:jc w:val="center"/>
              <w:rPr>
                <w:b/>
              </w:rPr>
            </w:pPr>
            <w:r w:rsidRPr="00FF3AA0">
              <w:rPr>
                <w:b/>
              </w:rPr>
              <w:t>Hall Hire</w:t>
            </w:r>
            <w:r>
              <w:rPr>
                <w:b/>
              </w:rPr>
              <w:t xml:space="preserve"> Cost</w:t>
            </w:r>
          </w:p>
        </w:tc>
      </w:tr>
      <w:tr w:rsidR="002744A2" w14:paraId="3FB47616" w14:textId="77777777" w:rsidTr="002744A2">
        <w:tc>
          <w:tcPr>
            <w:tcW w:w="3256" w:type="dxa"/>
            <w:tcBorders>
              <w:top w:val="double" w:sz="4" w:space="0" w:color="auto"/>
            </w:tcBorders>
          </w:tcPr>
          <w:p w14:paraId="65D165ED" w14:textId="32EF39A4" w:rsidR="002744A2" w:rsidRPr="003A4EBD" w:rsidRDefault="002744A2" w:rsidP="002744A2">
            <w:proofErr w:type="gramStart"/>
            <w:r w:rsidRPr="003A4EBD">
              <w:t>Members</w:t>
            </w:r>
            <w:r w:rsidR="00C8090D">
              <w:t xml:space="preserve">  (</w:t>
            </w:r>
            <w:proofErr w:type="gramEnd"/>
            <w:r w:rsidR="00C8090D">
              <w:t xml:space="preserve"> Hall </w:t>
            </w:r>
            <w:proofErr w:type="gramStart"/>
            <w:r w:rsidR="00C8090D">
              <w:t>hire )</w:t>
            </w:r>
            <w:proofErr w:type="gramEnd"/>
          </w:p>
        </w:tc>
        <w:tc>
          <w:tcPr>
            <w:tcW w:w="3543" w:type="dxa"/>
            <w:tcBorders>
              <w:top w:val="double" w:sz="4" w:space="0" w:color="auto"/>
            </w:tcBorders>
          </w:tcPr>
          <w:p w14:paraId="2D402198" w14:textId="6286EAC7" w:rsidR="002744A2" w:rsidRPr="003A4EBD" w:rsidRDefault="00470142" w:rsidP="002744A2">
            <w:pPr>
              <w:jc w:val="center"/>
            </w:pPr>
            <w:r>
              <w:t>£50.00</w:t>
            </w:r>
          </w:p>
        </w:tc>
        <w:tc>
          <w:tcPr>
            <w:tcW w:w="3686" w:type="dxa"/>
            <w:tcBorders>
              <w:top w:val="double" w:sz="4" w:space="0" w:color="auto"/>
            </w:tcBorders>
          </w:tcPr>
          <w:p w14:paraId="10559EA9" w14:textId="03DFEBA4" w:rsidR="002744A2" w:rsidRPr="003A4EBD" w:rsidRDefault="002744A2" w:rsidP="002744A2">
            <w:pPr>
              <w:jc w:val="center"/>
            </w:pPr>
            <w:r>
              <w:t>£</w:t>
            </w:r>
            <w:r w:rsidRPr="003A4EBD">
              <w:t>5</w:t>
            </w:r>
            <w:r w:rsidR="00E24E47">
              <w:t>0</w:t>
            </w:r>
            <w:r w:rsidRPr="003A4EBD">
              <w:t>.00</w:t>
            </w:r>
          </w:p>
        </w:tc>
      </w:tr>
      <w:tr w:rsidR="002744A2" w14:paraId="5D166424" w14:textId="77777777" w:rsidTr="002744A2">
        <w:tc>
          <w:tcPr>
            <w:tcW w:w="3256" w:type="dxa"/>
          </w:tcPr>
          <w:p w14:paraId="092308C8" w14:textId="77777777" w:rsidR="002744A2" w:rsidRPr="003A4EBD" w:rsidRDefault="002744A2" w:rsidP="002744A2">
            <w:r w:rsidRPr="003A4EBD">
              <w:t>Non-Member (Children’s Party)</w:t>
            </w:r>
          </w:p>
        </w:tc>
        <w:tc>
          <w:tcPr>
            <w:tcW w:w="3543" w:type="dxa"/>
          </w:tcPr>
          <w:p w14:paraId="20148B84" w14:textId="1312D465" w:rsidR="002744A2" w:rsidRPr="003A4EBD" w:rsidRDefault="002744A2" w:rsidP="002744A2">
            <w:pPr>
              <w:jc w:val="center"/>
            </w:pPr>
            <w:r w:rsidRPr="003A4EBD">
              <w:t>£</w:t>
            </w:r>
            <w:r w:rsidR="003A250B">
              <w:t>6</w:t>
            </w:r>
            <w:r w:rsidRPr="003A4EBD">
              <w:t>0</w:t>
            </w:r>
            <w:r>
              <w:t>.00</w:t>
            </w:r>
          </w:p>
        </w:tc>
        <w:tc>
          <w:tcPr>
            <w:tcW w:w="3686" w:type="dxa"/>
          </w:tcPr>
          <w:p w14:paraId="4F391CE5" w14:textId="22DBAE50" w:rsidR="002744A2" w:rsidRPr="003A4EBD" w:rsidRDefault="002744A2" w:rsidP="002744A2">
            <w:pPr>
              <w:jc w:val="center"/>
            </w:pPr>
            <w:r>
              <w:t>£</w:t>
            </w:r>
            <w:r w:rsidR="003A250B">
              <w:t>6</w:t>
            </w:r>
            <w:r w:rsidRPr="003A4EBD">
              <w:t>0</w:t>
            </w:r>
            <w:r>
              <w:t xml:space="preserve">.00 </w:t>
            </w:r>
          </w:p>
        </w:tc>
      </w:tr>
      <w:tr w:rsidR="002744A2" w14:paraId="4988CDCE" w14:textId="77777777" w:rsidTr="002744A2">
        <w:tc>
          <w:tcPr>
            <w:tcW w:w="3256" w:type="dxa"/>
          </w:tcPr>
          <w:p w14:paraId="3F0CA8F2" w14:textId="77777777" w:rsidR="002744A2" w:rsidRDefault="002744A2" w:rsidP="002744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BD">
              <w:t>Non-Member (</w:t>
            </w:r>
            <w:r>
              <w:t>Adult</w:t>
            </w:r>
            <w:r w:rsidRPr="003A4EBD">
              <w:t xml:space="preserve"> Party)</w:t>
            </w:r>
          </w:p>
        </w:tc>
        <w:tc>
          <w:tcPr>
            <w:tcW w:w="3543" w:type="dxa"/>
          </w:tcPr>
          <w:p w14:paraId="63BA2D05" w14:textId="7C1C3BAB" w:rsidR="002744A2" w:rsidRDefault="002744A2" w:rsidP="00274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BD">
              <w:t>£</w:t>
            </w:r>
            <w:r w:rsidR="003A250B">
              <w:t>6</w:t>
            </w:r>
            <w:r w:rsidRPr="003A4EBD">
              <w:t>0</w:t>
            </w:r>
            <w:r>
              <w:t>.00</w:t>
            </w:r>
          </w:p>
        </w:tc>
        <w:tc>
          <w:tcPr>
            <w:tcW w:w="3686" w:type="dxa"/>
          </w:tcPr>
          <w:p w14:paraId="785E023D" w14:textId="764B9FD5" w:rsidR="002744A2" w:rsidRDefault="002744A2" w:rsidP="00274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£1</w:t>
            </w:r>
            <w:r w:rsidR="003A250B">
              <w:t>25</w:t>
            </w:r>
            <w:r>
              <w:t>.00</w:t>
            </w:r>
          </w:p>
        </w:tc>
      </w:tr>
      <w:tr w:rsidR="002744A2" w14:paraId="3A67F77B" w14:textId="77777777" w:rsidTr="002744A2">
        <w:tc>
          <w:tcPr>
            <w:tcW w:w="3256" w:type="dxa"/>
          </w:tcPr>
          <w:p w14:paraId="204C2431" w14:textId="77777777" w:rsidR="002744A2" w:rsidRPr="003A4EBD" w:rsidRDefault="002744A2" w:rsidP="002744A2">
            <w:r>
              <w:t>Room Hire</w:t>
            </w:r>
          </w:p>
        </w:tc>
        <w:tc>
          <w:tcPr>
            <w:tcW w:w="3543" w:type="dxa"/>
          </w:tcPr>
          <w:p w14:paraId="241522CD" w14:textId="77777777" w:rsidR="002744A2" w:rsidRPr="003A4EBD" w:rsidRDefault="002744A2" w:rsidP="002744A2">
            <w:pPr>
              <w:jc w:val="center"/>
            </w:pPr>
            <w:r w:rsidRPr="003A4EBD">
              <w:t>N/A</w:t>
            </w:r>
          </w:p>
        </w:tc>
        <w:tc>
          <w:tcPr>
            <w:tcW w:w="3686" w:type="dxa"/>
          </w:tcPr>
          <w:p w14:paraId="59E4D263" w14:textId="77777777" w:rsidR="002744A2" w:rsidRDefault="002744A2" w:rsidP="002744A2">
            <w:pPr>
              <w:jc w:val="center"/>
            </w:pPr>
            <w:r>
              <w:t xml:space="preserve">£10.00 per hour plus Vat (i.e. £12.00) </w:t>
            </w:r>
          </w:p>
        </w:tc>
      </w:tr>
    </w:tbl>
    <w:p w14:paraId="2288C884" w14:textId="77777777" w:rsidR="00D211DD" w:rsidRPr="00DD1011" w:rsidRDefault="00D211DD" w:rsidP="00E331FE">
      <w:pPr>
        <w:rPr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-74"/>
        <w:tblW w:w="10485" w:type="dxa"/>
        <w:tblLook w:val="04A0" w:firstRow="1" w:lastRow="0" w:firstColumn="1" w:lastColumn="0" w:noHBand="0" w:noVBand="1"/>
      </w:tblPr>
      <w:tblGrid>
        <w:gridCol w:w="3256"/>
        <w:gridCol w:w="1842"/>
        <w:gridCol w:w="1701"/>
        <w:gridCol w:w="3686"/>
      </w:tblGrid>
      <w:tr w:rsidR="002744A2" w14:paraId="48ABC8BC" w14:textId="77777777" w:rsidTr="002744A2">
        <w:tc>
          <w:tcPr>
            <w:tcW w:w="325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748142BF" w14:textId="77777777" w:rsidR="002744A2" w:rsidRPr="00FF3AA0" w:rsidRDefault="002744A2" w:rsidP="00D211DD">
            <w:pPr>
              <w:jc w:val="center"/>
              <w:rPr>
                <w:b/>
              </w:rPr>
            </w:pPr>
            <w:r>
              <w:rPr>
                <w:b/>
              </w:rPr>
              <w:t>Received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DEA8E94" w14:textId="77777777" w:rsidR="002744A2" w:rsidRPr="00FF3AA0" w:rsidRDefault="002744A2" w:rsidP="00D211DD">
            <w:pPr>
              <w:jc w:val="center"/>
              <w:rPr>
                <w:b/>
              </w:rPr>
            </w:pPr>
            <w:r>
              <w:rPr>
                <w:b/>
              </w:rPr>
              <w:t>Amount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A6C7A8A" w14:textId="77777777" w:rsidR="002744A2" w:rsidRPr="00FF3AA0" w:rsidRDefault="002744A2" w:rsidP="00D211DD">
            <w:pPr>
              <w:jc w:val="center"/>
              <w:rPr>
                <w:b/>
              </w:rPr>
            </w:pPr>
            <w:r w:rsidRPr="00FF3AA0">
              <w:rPr>
                <w:b/>
              </w:rPr>
              <w:t>Date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EA5D181" w14:textId="77777777" w:rsidR="002744A2" w:rsidRPr="00FF3AA0" w:rsidRDefault="002744A2" w:rsidP="00D211DD">
            <w:pPr>
              <w:jc w:val="center"/>
              <w:rPr>
                <w:b/>
              </w:rPr>
            </w:pPr>
            <w:r w:rsidRPr="00FF3AA0">
              <w:rPr>
                <w:b/>
              </w:rPr>
              <w:t>Signature</w:t>
            </w:r>
          </w:p>
        </w:tc>
      </w:tr>
      <w:tr w:rsidR="002744A2" w14:paraId="110B0120" w14:textId="77777777" w:rsidTr="002744A2">
        <w:tc>
          <w:tcPr>
            <w:tcW w:w="3256" w:type="dxa"/>
          </w:tcPr>
          <w:p w14:paraId="01409E8E" w14:textId="77777777" w:rsidR="002744A2" w:rsidRDefault="002744A2" w:rsidP="00D211DD">
            <w:r>
              <w:t>Deposit (Refundable)</w:t>
            </w:r>
          </w:p>
        </w:tc>
        <w:tc>
          <w:tcPr>
            <w:tcW w:w="1842" w:type="dxa"/>
          </w:tcPr>
          <w:p w14:paraId="270F614A" w14:textId="77777777" w:rsidR="002744A2" w:rsidRDefault="002744A2" w:rsidP="00D211DD"/>
        </w:tc>
        <w:tc>
          <w:tcPr>
            <w:tcW w:w="1701" w:type="dxa"/>
          </w:tcPr>
          <w:p w14:paraId="1414141A" w14:textId="77777777" w:rsidR="002744A2" w:rsidRDefault="002744A2" w:rsidP="00D211DD"/>
        </w:tc>
        <w:tc>
          <w:tcPr>
            <w:tcW w:w="3686" w:type="dxa"/>
          </w:tcPr>
          <w:p w14:paraId="6153DB9C" w14:textId="77777777" w:rsidR="002744A2" w:rsidRDefault="002744A2" w:rsidP="00D211DD"/>
        </w:tc>
      </w:tr>
      <w:tr w:rsidR="002744A2" w14:paraId="620ADF9B" w14:textId="77777777" w:rsidTr="002744A2">
        <w:tc>
          <w:tcPr>
            <w:tcW w:w="3256" w:type="dxa"/>
          </w:tcPr>
          <w:p w14:paraId="6E36E098" w14:textId="77777777" w:rsidR="002744A2" w:rsidRDefault="002744A2" w:rsidP="00D211DD">
            <w:r>
              <w:t>Hire Fee</w:t>
            </w:r>
          </w:p>
        </w:tc>
        <w:tc>
          <w:tcPr>
            <w:tcW w:w="1842" w:type="dxa"/>
          </w:tcPr>
          <w:p w14:paraId="4A531B5B" w14:textId="77777777" w:rsidR="002744A2" w:rsidRDefault="002744A2" w:rsidP="00D211DD"/>
        </w:tc>
        <w:tc>
          <w:tcPr>
            <w:tcW w:w="1701" w:type="dxa"/>
          </w:tcPr>
          <w:p w14:paraId="714D60E0" w14:textId="77777777" w:rsidR="002744A2" w:rsidRDefault="002744A2" w:rsidP="00D211DD"/>
        </w:tc>
        <w:tc>
          <w:tcPr>
            <w:tcW w:w="3686" w:type="dxa"/>
          </w:tcPr>
          <w:p w14:paraId="408A6404" w14:textId="77777777" w:rsidR="002744A2" w:rsidRDefault="002744A2" w:rsidP="00D211DD"/>
        </w:tc>
      </w:tr>
      <w:tr w:rsidR="002744A2" w14:paraId="19DBB2C3" w14:textId="77777777" w:rsidTr="002744A2">
        <w:tc>
          <w:tcPr>
            <w:tcW w:w="3256" w:type="dxa"/>
          </w:tcPr>
          <w:p w14:paraId="56313292" w14:textId="77777777" w:rsidR="002744A2" w:rsidRDefault="002744A2" w:rsidP="00D211DD">
            <w:r>
              <w:t>Deposit Returned After Event</w:t>
            </w:r>
          </w:p>
        </w:tc>
        <w:tc>
          <w:tcPr>
            <w:tcW w:w="1842" w:type="dxa"/>
          </w:tcPr>
          <w:p w14:paraId="386DEF25" w14:textId="77777777" w:rsidR="002744A2" w:rsidRDefault="002744A2" w:rsidP="00D211DD"/>
        </w:tc>
        <w:tc>
          <w:tcPr>
            <w:tcW w:w="1701" w:type="dxa"/>
          </w:tcPr>
          <w:p w14:paraId="6C7C2BB1" w14:textId="77777777" w:rsidR="002744A2" w:rsidRDefault="002744A2" w:rsidP="00D211DD"/>
        </w:tc>
        <w:tc>
          <w:tcPr>
            <w:tcW w:w="3686" w:type="dxa"/>
          </w:tcPr>
          <w:p w14:paraId="72A5098D" w14:textId="77777777" w:rsidR="002744A2" w:rsidRDefault="002744A2" w:rsidP="00D211DD"/>
        </w:tc>
      </w:tr>
    </w:tbl>
    <w:p w14:paraId="029F07DB" w14:textId="3FA40954" w:rsidR="00FE15A3" w:rsidRPr="00BD0974" w:rsidRDefault="00BA5D79" w:rsidP="00E24E47">
      <w:pPr>
        <w:jc w:val="left"/>
        <w:rPr>
          <w:rFonts w:ascii="Times New Roman" w:hAnsi="Times New Roman" w:cs="Times New Roman"/>
          <w:b/>
        </w:rPr>
      </w:pPr>
      <w:r w:rsidRPr="00BD0974">
        <w:rPr>
          <w:rFonts w:ascii="Times New Roman" w:hAnsi="Times New Roman" w:cs="Times New Roman"/>
          <w:b/>
        </w:rPr>
        <w:t xml:space="preserve">Deposit payments must be received </w:t>
      </w:r>
      <w:proofErr w:type="gramStart"/>
      <w:r w:rsidR="00B3092B">
        <w:rPr>
          <w:rFonts w:ascii="Times New Roman" w:hAnsi="Times New Roman" w:cs="Times New Roman"/>
          <w:b/>
        </w:rPr>
        <w:t>immediately</w:t>
      </w:r>
      <w:proofErr w:type="gramEnd"/>
      <w:r w:rsidRPr="00BD0974">
        <w:rPr>
          <w:rFonts w:ascii="Times New Roman" w:hAnsi="Times New Roman" w:cs="Times New Roman"/>
          <w:b/>
        </w:rPr>
        <w:t xml:space="preserve"> and the hire cost </w:t>
      </w:r>
      <w:r w:rsidR="002744A2" w:rsidRPr="00BD0974">
        <w:rPr>
          <w:rFonts w:ascii="Times New Roman" w:hAnsi="Times New Roman" w:cs="Times New Roman"/>
          <w:b/>
        </w:rPr>
        <w:t xml:space="preserve">must be paid </w:t>
      </w:r>
      <w:r w:rsidRPr="00BD0974">
        <w:rPr>
          <w:rFonts w:ascii="Times New Roman" w:hAnsi="Times New Roman" w:cs="Times New Roman"/>
          <w:b/>
        </w:rPr>
        <w:t>prior to the event taking place.</w:t>
      </w:r>
      <w:r w:rsidR="003A250B" w:rsidRPr="00BD0974">
        <w:rPr>
          <w:rFonts w:ascii="Times New Roman" w:hAnsi="Times New Roman" w:cs="Times New Roman"/>
          <w:b/>
        </w:rPr>
        <w:t xml:space="preserve">  </w:t>
      </w:r>
      <w:r w:rsidR="00770557">
        <w:rPr>
          <w:rFonts w:ascii="Times New Roman" w:hAnsi="Times New Roman" w:cs="Times New Roman"/>
          <w:b/>
        </w:rPr>
        <w:t>Deposits will not be refunded if less than 4 weeks</w:t>
      </w:r>
      <w:r w:rsidR="007B4977">
        <w:rPr>
          <w:rFonts w:ascii="Times New Roman" w:hAnsi="Times New Roman" w:cs="Times New Roman"/>
          <w:b/>
        </w:rPr>
        <w:t>’</w:t>
      </w:r>
      <w:r w:rsidR="00770557">
        <w:rPr>
          <w:rFonts w:ascii="Times New Roman" w:hAnsi="Times New Roman" w:cs="Times New Roman"/>
          <w:b/>
        </w:rPr>
        <w:t xml:space="preserve"> notice of cancellation is given.</w:t>
      </w:r>
    </w:p>
    <w:sectPr w:rsidR="00FE15A3" w:rsidRPr="00BD0974" w:rsidSect="00BD0974">
      <w:pgSz w:w="11906" w:h="16838" w:code="9"/>
      <w:pgMar w:top="567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7CEC8" w14:textId="77777777" w:rsidR="00584C3A" w:rsidRDefault="00584C3A" w:rsidP="00C64C19">
      <w:r>
        <w:separator/>
      </w:r>
    </w:p>
  </w:endnote>
  <w:endnote w:type="continuationSeparator" w:id="0">
    <w:p w14:paraId="3EF2C2C5" w14:textId="77777777" w:rsidR="00584C3A" w:rsidRDefault="00584C3A" w:rsidP="00C6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6C29B" w14:textId="77777777" w:rsidR="00584C3A" w:rsidRDefault="00584C3A" w:rsidP="00C64C19">
      <w:r>
        <w:separator/>
      </w:r>
    </w:p>
  </w:footnote>
  <w:footnote w:type="continuationSeparator" w:id="0">
    <w:p w14:paraId="3F464D44" w14:textId="77777777" w:rsidR="00584C3A" w:rsidRDefault="00584C3A" w:rsidP="00C64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67904"/>
    <w:multiLevelType w:val="hybridMultilevel"/>
    <w:tmpl w:val="46AED7A6"/>
    <w:lvl w:ilvl="0" w:tplc="E6D2C182">
      <w:numFmt w:val="bullet"/>
      <w:lvlText w:val=""/>
      <w:lvlJc w:val="left"/>
      <w:pPr>
        <w:ind w:left="3588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</w:abstractNum>
  <w:num w:numId="1" w16cid:durableId="1111121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A2C"/>
    <w:rsid w:val="000170A3"/>
    <w:rsid w:val="00065999"/>
    <w:rsid w:val="000B1A85"/>
    <w:rsid w:val="000E0A6D"/>
    <w:rsid w:val="00117039"/>
    <w:rsid w:val="00131278"/>
    <w:rsid w:val="00132C51"/>
    <w:rsid w:val="0014026E"/>
    <w:rsid w:val="00190E04"/>
    <w:rsid w:val="001A7FC7"/>
    <w:rsid w:val="001D364B"/>
    <w:rsid w:val="001E1DA5"/>
    <w:rsid w:val="00200B96"/>
    <w:rsid w:val="00202F96"/>
    <w:rsid w:val="00243075"/>
    <w:rsid w:val="00256098"/>
    <w:rsid w:val="002655D6"/>
    <w:rsid w:val="002744A2"/>
    <w:rsid w:val="002819CA"/>
    <w:rsid w:val="00282D4D"/>
    <w:rsid w:val="002D01F4"/>
    <w:rsid w:val="00301872"/>
    <w:rsid w:val="00306B28"/>
    <w:rsid w:val="0032330D"/>
    <w:rsid w:val="00351068"/>
    <w:rsid w:val="0036695F"/>
    <w:rsid w:val="00371462"/>
    <w:rsid w:val="00396541"/>
    <w:rsid w:val="003A250B"/>
    <w:rsid w:val="003A4EBD"/>
    <w:rsid w:val="003A55B2"/>
    <w:rsid w:val="003A62CC"/>
    <w:rsid w:val="003C2A7B"/>
    <w:rsid w:val="003F6B99"/>
    <w:rsid w:val="004101A3"/>
    <w:rsid w:val="00412B42"/>
    <w:rsid w:val="004161B9"/>
    <w:rsid w:val="0043397E"/>
    <w:rsid w:val="0046375C"/>
    <w:rsid w:val="00470142"/>
    <w:rsid w:val="00487ECE"/>
    <w:rsid w:val="004B7A4A"/>
    <w:rsid w:val="004C0BD9"/>
    <w:rsid w:val="004C32B7"/>
    <w:rsid w:val="00517D67"/>
    <w:rsid w:val="00535FAB"/>
    <w:rsid w:val="005573AC"/>
    <w:rsid w:val="005711C9"/>
    <w:rsid w:val="0057446F"/>
    <w:rsid w:val="0057556C"/>
    <w:rsid w:val="00584C3A"/>
    <w:rsid w:val="005A2F9A"/>
    <w:rsid w:val="005A4E56"/>
    <w:rsid w:val="005A7F05"/>
    <w:rsid w:val="005D4833"/>
    <w:rsid w:val="005E0FD0"/>
    <w:rsid w:val="005E56C3"/>
    <w:rsid w:val="00682FD1"/>
    <w:rsid w:val="006D6143"/>
    <w:rsid w:val="006E1053"/>
    <w:rsid w:val="006E1E44"/>
    <w:rsid w:val="006F3F8E"/>
    <w:rsid w:val="00700066"/>
    <w:rsid w:val="00706DB8"/>
    <w:rsid w:val="0072388D"/>
    <w:rsid w:val="00751244"/>
    <w:rsid w:val="00751F78"/>
    <w:rsid w:val="007643E2"/>
    <w:rsid w:val="00770557"/>
    <w:rsid w:val="00774378"/>
    <w:rsid w:val="0078740E"/>
    <w:rsid w:val="007931FD"/>
    <w:rsid w:val="00795108"/>
    <w:rsid w:val="007A459F"/>
    <w:rsid w:val="007A7844"/>
    <w:rsid w:val="007B4977"/>
    <w:rsid w:val="007E4432"/>
    <w:rsid w:val="007F08BB"/>
    <w:rsid w:val="008033B3"/>
    <w:rsid w:val="008224A1"/>
    <w:rsid w:val="00836372"/>
    <w:rsid w:val="0086045C"/>
    <w:rsid w:val="0087213E"/>
    <w:rsid w:val="008A26D7"/>
    <w:rsid w:val="008B3D9B"/>
    <w:rsid w:val="008C1C52"/>
    <w:rsid w:val="008D0830"/>
    <w:rsid w:val="008D27D6"/>
    <w:rsid w:val="008D6ED5"/>
    <w:rsid w:val="008F3D8F"/>
    <w:rsid w:val="00901431"/>
    <w:rsid w:val="0095240C"/>
    <w:rsid w:val="009728EF"/>
    <w:rsid w:val="009C223C"/>
    <w:rsid w:val="009F5EFF"/>
    <w:rsid w:val="00A40C8D"/>
    <w:rsid w:val="00A566D3"/>
    <w:rsid w:val="00AC40ED"/>
    <w:rsid w:val="00AF077A"/>
    <w:rsid w:val="00AF4133"/>
    <w:rsid w:val="00B12BDC"/>
    <w:rsid w:val="00B3092B"/>
    <w:rsid w:val="00B30CA3"/>
    <w:rsid w:val="00B7202E"/>
    <w:rsid w:val="00B7270E"/>
    <w:rsid w:val="00B94A2C"/>
    <w:rsid w:val="00BA5D79"/>
    <w:rsid w:val="00BD0974"/>
    <w:rsid w:val="00C012C4"/>
    <w:rsid w:val="00C105A1"/>
    <w:rsid w:val="00C305E3"/>
    <w:rsid w:val="00C64C19"/>
    <w:rsid w:val="00C66454"/>
    <w:rsid w:val="00C8090D"/>
    <w:rsid w:val="00CE3984"/>
    <w:rsid w:val="00D01F42"/>
    <w:rsid w:val="00D11C68"/>
    <w:rsid w:val="00D11DA9"/>
    <w:rsid w:val="00D211DD"/>
    <w:rsid w:val="00D251C0"/>
    <w:rsid w:val="00D4144D"/>
    <w:rsid w:val="00D805F9"/>
    <w:rsid w:val="00DC45A2"/>
    <w:rsid w:val="00DD1011"/>
    <w:rsid w:val="00DF764D"/>
    <w:rsid w:val="00E1304A"/>
    <w:rsid w:val="00E2113B"/>
    <w:rsid w:val="00E24E47"/>
    <w:rsid w:val="00E32864"/>
    <w:rsid w:val="00E331FE"/>
    <w:rsid w:val="00E5115F"/>
    <w:rsid w:val="00E54713"/>
    <w:rsid w:val="00E866BD"/>
    <w:rsid w:val="00ED3B2F"/>
    <w:rsid w:val="00F02B9F"/>
    <w:rsid w:val="00F04ACD"/>
    <w:rsid w:val="00F11FEC"/>
    <w:rsid w:val="00F20734"/>
    <w:rsid w:val="00F42669"/>
    <w:rsid w:val="00F7075A"/>
    <w:rsid w:val="00F75818"/>
    <w:rsid w:val="00F90FF5"/>
    <w:rsid w:val="00FA3C85"/>
    <w:rsid w:val="00FD6D12"/>
    <w:rsid w:val="00FE15A3"/>
    <w:rsid w:val="00FF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6D296"/>
  <w15:docId w15:val="{BDDD5FA7-AA8A-48C2-BD8C-AE1E3947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A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A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4C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C19"/>
  </w:style>
  <w:style w:type="paragraph" w:styleId="Footer">
    <w:name w:val="footer"/>
    <w:basedOn w:val="Normal"/>
    <w:link w:val="FooterChar"/>
    <w:uiPriority w:val="99"/>
    <w:unhideWhenUsed/>
    <w:rsid w:val="00C64C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C19"/>
  </w:style>
  <w:style w:type="character" w:styleId="Hyperlink">
    <w:name w:val="Hyperlink"/>
    <w:basedOn w:val="DefaultParagraphFont"/>
    <w:uiPriority w:val="99"/>
    <w:unhideWhenUsed/>
    <w:rsid w:val="00132C5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19C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81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ecroftcentre@outlook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beecroftcentre@outloo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AC78-00F2-4F88-A386-C0AB9665B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2325</Characters>
  <Application>Microsoft Office Word</Application>
  <DocSecurity>0</DocSecurity>
  <Lines>89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White</dc:creator>
  <cp:lastModifiedBy>Beecroft Centre</cp:lastModifiedBy>
  <cp:revision>2</cp:revision>
  <cp:lastPrinted>2025-03-24T11:23:00Z</cp:lastPrinted>
  <dcterms:created xsi:type="dcterms:W3CDTF">2026-01-19T11:55:00Z</dcterms:created>
  <dcterms:modified xsi:type="dcterms:W3CDTF">2026-01-19T11:55:00Z</dcterms:modified>
</cp:coreProperties>
</file>